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Default="00504481" w:rsidP="007D162A">
      <w:pPr>
        <w:keepNext/>
        <w:keepLines/>
        <w:spacing w:line="240" w:lineRule="auto"/>
        <w:ind w:firstLine="0"/>
        <w:jc w:val="center"/>
        <w:outlineLvl w:val="2"/>
        <w:rPr>
          <w:rFonts w:eastAsiaTheme="majorEastAsia"/>
          <w:bCs/>
          <w:szCs w:val="28"/>
          <w:lang w:eastAsia="en-US"/>
        </w:rPr>
      </w:pPr>
      <w:bookmarkStart w:id="0" w:name="_Toc323988392"/>
      <w:bookmarkStart w:id="1" w:name="_Toc336885827"/>
      <w:r>
        <w:rPr>
          <w:noProof/>
          <w:snapToGrid/>
        </w:rPr>
        <w:drawing>
          <wp:inline distT="0" distB="0" distL="0" distR="0" wp14:anchorId="092D073D" wp14:editId="1F7B633D">
            <wp:extent cx="1112292" cy="368489"/>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119688" cy="370939"/>
                    </a:xfrm>
                    <a:prstGeom prst="rect">
                      <a:avLst/>
                    </a:prstGeom>
                    <a:noFill/>
                    <a:ln>
                      <a:noFill/>
                    </a:ln>
                    <a:extLst>
                      <a:ext uri="{53640926-AAD7-44D8-BBD7-CCE9431645EC}">
                        <a14:shadowObscured xmlns:a14="http://schemas.microsoft.com/office/drawing/2010/main"/>
                      </a:ext>
                    </a:extLst>
                  </pic:spPr>
                </pic:pic>
              </a:graphicData>
            </a:graphic>
          </wp:inline>
        </w:drawing>
      </w: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7D162A">
      <w:pPr>
        <w:spacing w:line="240" w:lineRule="auto"/>
        <w:ind w:firstLine="0"/>
        <w:jc w:val="center"/>
        <w:rPr>
          <w:rFonts w:eastAsiaTheme="minorHAnsi"/>
          <w:szCs w:val="28"/>
          <w:lang w:eastAsia="en-US"/>
        </w:rPr>
      </w:pPr>
      <w:r>
        <w:rPr>
          <w:rFonts w:eastAsiaTheme="minorHAnsi"/>
          <w:b/>
          <w:szCs w:val="28"/>
          <w:lang w:eastAsia="en-US"/>
        </w:rPr>
        <w:t>«Дальневосточная распределительная сетевая компания»</w:t>
      </w:r>
    </w:p>
    <w:p w:rsidR="007D162A" w:rsidRDefault="00C02479" w:rsidP="007D162A">
      <w:pPr>
        <w:spacing w:line="240" w:lineRule="auto"/>
        <w:jc w:val="center"/>
        <w:rPr>
          <w:sz w:val="22"/>
        </w:rPr>
      </w:pPr>
      <w:r w:rsidRPr="00C02479">
        <w:rPr>
          <w:sz w:val="22"/>
        </w:rPr>
        <w:t xml:space="preserve">                                                                                                                                                                                                        </w:t>
      </w:r>
      <w:bookmarkEnd w:id="0"/>
      <w:bookmarkEnd w:id="1"/>
    </w:p>
    <w:p w:rsidR="00B454B7" w:rsidRDefault="00B454B7" w:rsidP="007D162A">
      <w:pPr>
        <w:spacing w:line="240" w:lineRule="auto"/>
        <w:ind w:firstLine="0"/>
        <w:jc w:val="center"/>
        <w:rPr>
          <w:rFonts w:cs="Arial"/>
          <w:b/>
          <w:bCs/>
          <w:iCs/>
          <w:snapToGrid/>
          <w:spacing w:val="40"/>
          <w:sz w:val="36"/>
          <w:szCs w:val="36"/>
        </w:rPr>
      </w:pPr>
      <w:r w:rsidRPr="00B454B7">
        <w:rPr>
          <w:rFonts w:cs="Arial"/>
          <w:b/>
          <w:bCs/>
          <w:iCs/>
          <w:snapToGrid/>
          <w:spacing w:val="40"/>
          <w:sz w:val="36"/>
          <w:szCs w:val="36"/>
        </w:rPr>
        <w:t>ПРОТОКОЛ</w:t>
      </w:r>
      <w:r w:rsidR="001F6323">
        <w:rPr>
          <w:rFonts w:cs="Arial"/>
          <w:b/>
          <w:bCs/>
          <w:iCs/>
          <w:snapToGrid/>
          <w:spacing w:val="40"/>
          <w:sz w:val="36"/>
          <w:szCs w:val="36"/>
        </w:rPr>
        <w:t xml:space="preserve"> № </w:t>
      </w:r>
      <w:r w:rsidR="009F5ADD">
        <w:rPr>
          <w:rFonts w:cs="Arial"/>
          <w:b/>
          <w:bCs/>
          <w:iCs/>
          <w:snapToGrid/>
          <w:spacing w:val="40"/>
          <w:sz w:val="36"/>
          <w:szCs w:val="36"/>
        </w:rPr>
        <w:t>423</w:t>
      </w:r>
      <w:r w:rsidR="00FE1D63" w:rsidRPr="00FE1D63">
        <w:rPr>
          <w:rFonts w:cs="Arial"/>
          <w:b/>
          <w:bCs/>
          <w:iCs/>
          <w:snapToGrid/>
          <w:spacing w:val="40"/>
          <w:sz w:val="36"/>
          <w:szCs w:val="36"/>
        </w:rPr>
        <w:t>/</w:t>
      </w:r>
      <w:r w:rsidR="006F0DE3">
        <w:rPr>
          <w:rFonts w:cs="Arial"/>
          <w:b/>
          <w:bCs/>
          <w:iCs/>
          <w:snapToGrid/>
          <w:spacing w:val="40"/>
          <w:sz w:val="36"/>
          <w:szCs w:val="36"/>
        </w:rPr>
        <w:t>У</w:t>
      </w:r>
      <w:r w:rsidR="009F5ADD">
        <w:rPr>
          <w:rFonts w:cs="Arial"/>
          <w:b/>
          <w:bCs/>
          <w:iCs/>
          <w:snapToGrid/>
          <w:spacing w:val="40"/>
          <w:sz w:val="36"/>
          <w:szCs w:val="36"/>
        </w:rPr>
        <w:t>КС</w:t>
      </w:r>
      <w:r w:rsidR="001F6323">
        <w:rPr>
          <w:rFonts w:cs="Arial"/>
          <w:b/>
          <w:bCs/>
          <w:iCs/>
          <w:snapToGrid/>
          <w:spacing w:val="40"/>
          <w:sz w:val="36"/>
          <w:szCs w:val="36"/>
        </w:rPr>
        <w:t>-Р</w:t>
      </w:r>
    </w:p>
    <w:p w:rsidR="009F5ADD" w:rsidRDefault="009F5ADD" w:rsidP="009F5ADD">
      <w:pPr>
        <w:pStyle w:val="2"/>
        <w:jc w:val="center"/>
        <w:rPr>
          <w:b/>
          <w:bCs/>
          <w:szCs w:val="28"/>
        </w:rPr>
      </w:pPr>
      <w:r w:rsidRPr="0021537E">
        <w:rPr>
          <w:b/>
          <w:bCs/>
          <w:szCs w:val="28"/>
        </w:rPr>
        <w:t xml:space="preserve">Закупочной комиссии по рассмотрению </w:t>
      </w:r>
      <w:r>
        <w:rPr>
          <w:b/>
          <w:bCs/>
          <w:szCs w:val="28"/>
        </w:rPr>
        <w:t>заявок</w:t>
      </w:r>
      <w:r w:rsidRPr="0021537E">
        <w:rPr>
          <w:b/>
          <w:bCs/>
          <w:szCs w:val="28"/>
        </w:rPr>
        <w:t xml:space="preserve"> по </w:t>
      </w:r>
      <w:r>
        <w:rPr>
          <w:b/>
          <w:bCs/>
          <w:szCs w:val="28"/>
        </w:rPr>
        <w:t xml:space="preserve">аукциону в электронной форме </w:t>
      </w:r>
      <w:r w:rsidRPr="0021537E">
        <w:rPr>
          <w:b/>
          <w:bCs/>
          <w:szCs w:val="28"/>
        </w:rPr>
        <w:t>на право заключения договора</w:t>
      </w:r>
      <w:r>
        <w:rPr>
          <w:b/>
          <w:bCs/>
          <w:szCs w:val="28"/>
        </w:rPr>
        <w:t xml:space="preserve"> выполнения работ</w:t>
      </w:r>
      <w:r w:rsidRPr="00A44D1E">
        <w:rPr>
          <w:b/>
          <w:bCs/>
          <w:i/>
          <w:iCs/>
          <w:snapToGrid w:val="0"/>
          <w:szCs w:val="28"/>
        </w:rPr>
        <w:t xml:space="preserve"> </w:t>
      </w:r>
      <w:r w:rsidRPr="006A00E5">
        <w:rPr>
          <w:b/>
          <w:bCs/>
          <w:i/>
          <w:iCs/>
          <w:snapToGrid w:val="0"/>
          <w:szCs w:val="28"/>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(Приморский край, г. Артем, заявитель ООО «РПК Вторресурсы», Надеждинский район, п. Зима Южная, заявитель ООО «ДНС ДОМ», Надеждинский район, заявитель ООО «Прим – Эталон», Надеждинский район, с. Вольно-Надеждинское, заявитель Управление образования администрации Надеждинского муниципального района, Надеждинский р-н, п. Новый, заявитель ООО «Терра-Глобал»)</w:t>
      </w:r>
      <w:r>
        <w:rPr>
          <w:b/>
          <w:bCs/>
          <w:i/>
          <w:iCs/>
          <w:snapToGrid w:val="0"/>
          <w:szCs w:val="28"/>
        </w:rPr>
        <w:t xml:space="preserve"> </w:t>
      </w:r>
      <w:r>
        <w:rPr>
          <w:b/>
          <w:bCs/>
          <w:szCs w:val="28"/>
        </w:rPr>
        <w:t>лот</w:t>
      </w:r>
      <w:r>
        <w:rPr>
          <w:bCs/>
          <w:iCs/>
          <w:snapToGrid w:val="0"/>
          <w:szCs w:val="28"/>
        </w:rPr>
        <w:t xml:space="preserve"> </w:t>
      </w:r>
      <w:r>
        <w:rPr>
          <w:b/>
          <w:bCs/>
          <w:szCs w:val="28"/>
        </w:rPr>
        <w:t xml:space="preserve">№ </w:t>
      </w:r>
      <w:bookmarkStart w:id="2" w:name="_GoBack"/>
      <w:r w:rsidRPr="006A00E5">
        <w:rPr>
          <w:b/>
          <w:bCs/>
          <w:szCs w:val="28"/>
        </w:rPr>
        <w:t>14408-КС ПИР СМР-2021-ДРСК</w:t>
      </w:r>
      <w:bookmarkEnd w:id="2"/>
    </w:p>
    <w:tbl>
      <w:tblPr>
        <w:tblStyle w:val="af1"/>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8"/>
        <w:gridCol w:w="2977"/>
      </w:tblGrid>
      <w:tr w:rsidR="004B69F5" w:rsidTr="00DF726D">
        <w:trPr>
          <w:trHeight w:val="469"/>
        </w:trPr>
        <w:tc>
          <w:tcPr>
            <w:tcW w:w="2235" w:type="dxa"/>
          </w:tcPr>
          <w:p w:rsidR="004B69F5" w:rsidRPr="007D162A" w:rsidRDefault="001F6323" w:rsidP="000B7370">
            <w:pPr>
              <w:spacing w:line="240" w:lineRule="auto"/>
              <w:ind w:firstLine="0"/>
              <w:jc w:val="left"/>
              <w:rPr>
                <w:b/>
                <w:sz w:val="24"/>
                <w:szCs w:val="24"/>
              </w:rPr>
            </w:pPr>
            <w:r>
              <w:rPr>
                <w:b/>
                <w:sz w:val="24"/>
                <w:szCs w:val="24"/>
              </w:rPr>
              <w:t>г. Благовещенск</w:t>
            </w:r>
          </w:p>
        </w:tc>
        <w:tc>
          <w:tcPr>
            <w:tcW w:w="4678" w:type="dxa"/>
          </w:tcPr>
          <w:p w:rsidR="004B69F5" w:rsidRDefault="004B69F5" w:rsidP="001F6323">
            <w:pPr>
              <w:spacing w:line="240" w:lineRule="auto"/>
              <w:ind w:left="601" w:right="317" w:firstLine="0"/>
              <w:rPr>
                <w:b/>
                <w:sz w:val="24"/>
                <w:szCs w:val="24"/>
              </w:rPr>
            </w:pPr>
            <w:r>
              <w:rPr>
                <w:sz w:val="24"/>
                <w:szCs w:val="24"/>
              </w:rPr>
              <w:t xml:space="preserve">               </w:t>
            </w:r>
          </w:p>
        </w:tc>
        <w:tc>
          <w:tcPr>
            <w:tcW w:w="2977" w:type="dxa"/>
          </w:tcPr>
          <w:p w:rsidR="004B69F5" w:rsidRPr="007D162A" w:rsidRDefault="000D521C" w:rsidP="009F5ADD">
            <w:pPr>
              <w:pStyle w:val="1"/>
              <w:numPr>
                <w:ilvl w:val="0"/>
                <w:numId w:val="0"/>
              </w:numPr>
              <w:spacing w:before="0" w:after="0"/>
              <w:jc w:val="right"/>
              <w:rPr>
                <w:rFonts w:ascii="Times New Roman" w:hAnsi="Times New Roman"/>
                <w:sz w:val="24"/>
                <w:szCs w:val="24"/>
              </w:rPr>
            </w:pPr>
            <w:r w:rsidRPr="007D162A">
              <w:rPr>
                <w:rFonts w:ascii="Times New Roman" w:hAnsi="Times New Roman"/>
                <w:sz w:val="24"/>
                <w:szCs w:val="24"/>
              </w:rPr>
              <w:t>«</w:t>
            </w:r>
            <w:r w:rsidR="009F5ADD">
              <w:rPr>
                <w:rFonts w:ascii="Times New Roman" w:hAnsi="Times New Roman"/>
                <w:sz w:val="24"/>
                <w:szCs w:val="24"/>
              </w:rPr>
              <w:t>26</w:t>
            </w:r>
            <w:r w:rsidR="00FE1D63" w:rsidRPr="00FE1D63">
              <w:rPr>
                <w:rFonts w:ascii="Times New Roman" w:hAnsi="Times New Roman"/>
                <w:sz w:val="24"/>
                <w:szCs w:val="24"/>
              </w:rPr>
              <w:t xml:space="preserve">» </w:t>
            </w:r>
            <w:r w:rsidR="009F5ADD">
              <w:rPr>
                <w:rFonts w:ascii="Times New Roman" w:hAnsi="Times New Roman"/>
                <w:sz w:val="24"/>
                <w:szCs w:val="24"/>
              </w:rPr>
              <w:t>апреля</w:t>
            </w:r>
            <w:r w:rsidR="00AC719F">
              <w:rPr>
                <w:rFonts w:ascii="Times New Roman" w:hAnsi="Times New Roman"/>
                <w:sz w:val="24"/>
                <w:szCs w:val="24"/>
              </w:rPr>
              <w:t xml:space="preserve">  202</w:t>
            </w:r>
            <w:r w:rsidR="002941F8">
              <w:rPr>
                <w:rFonts w:ascii="Times New Roman" w:hAnsi="Times New Roman"/>
                <w:sz w:val="24"/>
                <w:szCs w:val="24"/>
              </w:rPr>
              <w:t>1</w:t>
            </w:r>
          </w:p>
        </w:tc>
      </w:tr>
    </w:tbl>
    <w:p w:rsidR="00FE1D63" w:rsidRDefault="00FE1D63" w:rsidP="00B25CD6">
      <w:pPr>
        <w:spacing w:line="240" w:lineRule="auto"/>
        <w:ind w:right="-1" w:firstLine="0"/>
        <w:rPr>
          <w:sz w:val="24"/>
          <w:szCs w:val="24"/>
        </w:rPr>
      </w:pPr>
      <w:r>
        <w:rPr>
          <w:b/>
          <w:sz w:val="24"/>
          <w:szCs w:val="24"/>
        </w:rPr>
        <w:t>КОЛИЧЕСТВО ПОДАННЫ</w:t>
      </w:r>
      <w:r w:rsidR="006639C4">
        <w:rPr>
          <w:b/>
          <w:sz w:val="24"/>
          <w:szCs w:val="24"/>
        </w:rPr>
        <w:t xml:space="preserve">Х ЗАЯВОК НА УЧАСТИЕ В ЗАКУПКЕ: </w:t>
      </w:r>
      <w:r w:rsidR="00B567E7">
        <w:rPr>
          <w:b/>
          <w:sz w:val="24"/>
          <w:szCs w:val="24"/>
        </w:rPr>
        <w:t>5</w:t>
      </w:r>
      <w:r>
        <w:rPr>
          <w:b/>
          <w:sz w:val="24"/>
          <w:szCs w:val="24"/>
        </w:rPr>
        <w:t xml:space="preserve"> (</w:t>
      </w:r>
      <w:r w:rsidR="00B567E7">
        <w:rPr>
          <w:b/>
          <w:sz w:val="24"/>
          <w:szCs w:val="24"/>
        </w:rPr>
        <w:t>пять</w:t>
      </w:r>
      <w:r>
        <w:rPr>
          <w:b/>
          <w:sz w:val="24"/>
          <w:szCs w:val="24"/>
        </w:rPr>
        <w:t xml:space="preserve">) </w:t>
      </w:r>
      <w:r>
        <w:rPr>
          <w:sz w:val="24"/>
          <w:szCs w:val="24"/>
        </w:rPr>
        <w:t>заяв</w:t>
      </w:r>
      <w:r w:rsidR="006F0DE3">
        <w:rPr>
          <w:sz w:val="24"/>
          <w:szCs w:val="24"/>
        </w:rPr>
        <w:t>о</w:t>
      </w:r>
      <w:r>
        <w:rPr>
          <w:sz w:val="24"/>
          <w:szCs w:val="24"/>
        </w:rPr>
        <w:t>к.</w:t>
      </w:r>
    </w:p>
    <w:p w:rsidR="00FE1D63" w:rsidRPr="00B25CD6" w:rsidRDefault="00FE1D63" w:rsidP="00B25CD6">
      <w:pPr>
        <w:spacing w:line="240" w:lineRule="auto"/>
        <w:ind w:right="-143" w:firstLine="0"/>
        <w:rPr>
          <w:sz w:val="12"/>
          <w:szCs w:val="12"/>
        </w:rPr>
      </w:pPr>
    </w:p>
    <w:tbl>
      <w:tblPr>
        <w:tblW w:w="10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3"/>
        <w:gridCol w:w="3116"/>
      </w:tblGrid>
      <w:tr w:rsidR="00FE1D63" w:rsidRPr="0045564A" w:rsidTr="002048C1">
        <w:trPr>
          <w:trHeight w:val="420"/>
          <w:tblHeader/>
        </w:trPr>
        <w:tc>
          <w:tcPr>
            <w:tcW w:w="993" w:type="dxa"/>
            <w:vAlign w:val="center"/>
            <w:hideMark/>
          </w:tcPr>
          <w:p w:rsidR="00FE1D63" w:rsidRPr="0045564A" w:rsidRDefault="00FE1D63" w:rsidP="00B25CD6">
            <w:pPr>
              <w:pStyle w:val="af2"/>
              <w:spacing w:before="0" w:after="0"/>
              <w:ind w:left="-81" w:right="0"/>
              <w:jc w:val="center"/>
              <w:rPr>
                <w:sz w:val="20"/>
                <w:szCs w:val="24"/>
                <w:lang w:eastAsia="en-US"/>
              </w:rPr>
            </w:pPr>
            <w:r w:rsidRPr="0045564A">
              <w:rPr>
                <w:sz w:val="20"/>
                <w:szCs w:val="24"/>
                <w:lang w:eastAsia="en-US"/>
              </w:rPr>
              <w:t>№</w:t>
            </w:r>
          </w:p>
          <w:p w:rsidR="00FE1D63" w:rsidRPr="0045564A" w:rsidRDefault="00FE1D63" w:rsidP="00B25CD6">
            <w:pPr>
              <w:pStyle w:val="af2"/>
              <w:spacing w:before="0" w:after="0"/>
              <w:ind w:left="-81" w:right="0"/>
              <w:jc w:val="center"/>
              <w:rPr>
                <w:sz w:val="20"/>
                <w:szCs w:val="24"/>
                <w:lang w:eastAsia="en-US"/>
              </w:rPr>
            </w:pPr>
            <w:r w:rsidRPr="0045564A">
              <w:rPr>
                <w:sz w:val="20"/>
                <w:szCs w:val="24"/>
                <w:lang w:eastAsia="en-US"/>
              </w:rPr>
              <w:t>п/п</w:t>
            </w:r>
          </w:p>
        </w:tc>
        <w:tc>
          <w:tcPr>
            <w:tcW w:w="5953" w:type="dxa"/>
            <w:vAlign w:val="center"/>
            <w:hideMark/>
          </w:tcPr>
          <w:p w:rsidR="00FE1D63" w:rsidRPr="0045564A" w:rsidRDefault="00FE1D63" w:rsidP="00B25CD6">
            <w:pPr>
              <w:pStyle w:val="af2"/>
              <w:spacing w:before="0" w:after="0"/>
              <w:jc w:val="center"/>
              <w:rPr>
                <w:sz w:val="20"/>
                <w:szCs w:val="24"/>
                <w:lang w:eastAsia="en-US"/>
              </w:rPr>
            </w:pPr>
            <w:r w:rsidRPr="0045564A">
              <w:rPr>
                <w:sz w:val="20"/>
                <w:szCs w:val="24"/>
                <w:lang w:eastAsia="en-US"/>
              </w:rPr>
              <w:t>Идентификационный номер Участника</w:t>
            </w:r>
          </w:p>
        </w:tc>
        <w:tc>
          <w:tcPr>
            <w:tcW w:w="3116" w:type="dxa"/>
            <w:vAlign w:val="center"/>
            <w:hideMark/>
          </w:tcPr>
          <w:p w:rsidR="00FE1D63" w:rsidRPr="0045564A" w:rsidRDefault="00BD2DB5" w:rsidP="00BD2DB5">
            <w:pPr>
              <w:pStyle w:val="af2"/>
              <w:spacing w:before="0" w:after="0"/>
              <w:jc w:val="center"/>
              <w:rPr>
                <w:sz w:val="20"/>
                <w:szCs w:val="24"/>
                <w:lang w:eastAsia="en-US"/>
              </w:rPr>
            </w:pPr>
            <w:r w:rsidRPr="00BD2DB5">
              <w:rPr>
                <w:sz w:val="20"/>
                <w:szCs w:val="24"/>
                <w:lang w:eastAsia="en-US"/>
              </w:rPr>
              <w:t>Дата и время внесения изменений в заявку</w:t>
            </w:r>
          </w:p>
        </w:tc>
      </w:tr>
      <w:tr w:rsidR="009F5ADD" w:rsidTr="002048C1">
        <w:trPr>
          <w:trHeight w:val="330"/>
        </w:trPr>
        <w:tc>
          <w:tcPr>
            <w:tcW w:w="993" w:type="dxa"/>
            <w:vAlign w:val="center"/>
          </w:tcPr>
          <w:p w:rsidR="009F5ADD" w:rsidRPr="00B25CD6" w:rsidRDefault="009F5ADD" w:rsidP="009F5ADD">
            <w:pPr>
              <w:numPr>
                <w:ilvl w:val="0"/>
                <w:numId w:val="33"/>
              </w:numPr>
              <w:snapToGrid w:val="0"/>
              <w:spacing w:line="240" w:lineRule="auto"/>
              <w:jc w:val="center"/>
              <w:rPr>
                <w:sz w:val="22"/>
                <w:szCs w:val="28"/>
                <w:lang w:eastAsia="en-US"/>
              </w:rPr>
            </w:pPr>
          </w:p>
        </w:tc>
        <w:tc>
          <w:tcPr>
            <w:tcW w:w="5953" w:type="dxa"/>
            <w:hideMark/>
          </w:tcPr>
          <w:p w:rsidR="009F5ADD" w:rsidRPr="008D5527" w:rsidRDefault="009F5ADD" w:rsidP="009F5ADD">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w:t>
            </w:r>
            <w:r w:rsidRPr="008D5527">
              <w:rPr>
                <w:sz w:val="22"/>
                <w:szCs w:val="22"/>
              </w:rPr>
              <w:t>-1</w:t>
            </w:r>
          </w:p>
        </w:tc>
        <w:tc>
          <w:tcPr>
            <w:tcW w:w="3116" w:type="dxa"/>
            <w:vAlign w:val="center"/>
            <w:hideMark/>
          </w:tcPr>
          <w:p w:rsidR="009F5ADD" w:rsidRPr="009F5ADD" w:rsidRDefault="009F5ADD" w:rsidP="009F5ADD">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10.04.2021 15:27</w:t>
            </w:r>
          </w:p>
        </w:tc>
      </w:tr>
      <w:tr w:rsidR="009F5ADD" w:rsidTr="002048C1">
        <w:trPr>
          <w:trHeight w:val="378"/>
        </w:trPr>
        <w:tc>
          <w:tcPr>
            <w:tcW w:w="993" w:type="dxa"/>
            <w:vAlign w:val="center"/>
          </w:tcPr>
          <w:p w:rsidR="009F5ADD" w:rsidRPr="00B25CD6" w:rsidRDefault="009F5ADD" w:rsidP="009F5ADD">
            <w:pPr>
              <w:numPr>
                <w:ilvl w:val="0"/>
                <w:numId w:val="33"/>
              </w:numPr>
              <w:snapToGrid w:val="0"/>
              <w:spacing w:line="240" w:lineRule="auto"/>
              <w:jc w:val="center"/>
              <w:rPr>
                <w:sz w:val="22"/>
                <w:szCs w:val="24"/>
                <w:lang w:eastAsia="en-US"/>
              </w:rPr>
            </w:pPr>
          </w:p>
        </w:tc>
        <w:tc>
          <w:tcPr>
            <w:tcW w:w="5953" w:type="dxa"/>
            <w:hideMark/>
          </w:tcPr>
          <w:p w:rsidR="009F5ADD" w:rsidRPr="008D5527" w:rsidRDefault="009F5ADD" w:rsidP="009F5ADD">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w:t>
            </w:r>
            <w:r w:rsidRPr="008D5527">
              <w:rPr>
                <w:sz w:val="22"/>
                <w:szCs w:val="22"/>
              </w:rPr>
              <w:t>-2</w:t>
            </w:r>
          </w:p>
        </w:tc>
        <w:tc>
          <w:tcPr>
            <w:tcW w:w="3116" w:type="dxa"/>
            <w:vAlign w:val="center"/>
            <w:hideMark/>
          </w:tcPr>
          <w:p w:rsidR="009F5ADD" w:rsidRPr="009F5ADD" w:rsidRDefault="009F5ADD" w:rsidP="009F5ADD">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05:11</w:t>
            </w:r>
          </w:p>
        </w:tc>
      </w:tr>
      <w:tr w:rsidR="009F5ADD" w:rsidTr="002048C1">
        <w:trPr>
          <w:trHeight w:val="378"/>
        </w:trPr>
        <w:tc>
          <w:tcPr>
            <w:tcW w:w="993" w:type="dxa"/>
            <w:vAlign w:val="center"/>
          </w:tcPr>
          <w:p w:rsidR="009F5ADD" w:rsidRPr="00B25CD6" w:rsidRDefault="009F5ADD" w:rsidP="009F5ADD">
            <w:pPr>
              <w:numPr>
                <w:ilvl w:val="0"/>
                <w:numId w:val="33"/>
              </w:numPr>
              <w:snapToGrid w:val="0"/>
              <w:spacing w:line="240" w:lineRule="auto"/>
              <w:jc w:val="center"/>
              <w:rPr>
                <w:sz w:val="22"/>
                <w:szCs w:val="24"/>
                <w:lang w:eastAsia="en-US"/>
              </w:rPr>
            </w:pPr>
          </w:p>
        </w:tc>
        <w:tc>
          <w:tcPr>
            <w:tcW w:w="5953" w:type="dxa"/>
          </w:tcPr>
          <w:p w:rsidR="009F5ADD" w:rsidRPr="008D5527" w:rsidRDefault="009F5ADD" w:rsidP="009F5ADD">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w:t>
            </w:r>
            <w:r>
              <w:rPr>
                <w:sz w:val="22"/>
                <w:szCs w:val="22"/>
              </w:rPr>
              <w:t>-3</w:t>
            </w:r>
          </w:p>
        </w:tc>
        <w:tc>
          <w:tcPr>
            <w:tcW w:w="3116" w:type="dxa"/>
            <w:vAlign w:val="center"/>
          </w:tcPr>
          <w:p w:rsidR="009F5ADD" w:rsidRPr="009F5ADD" w:rsidRDefault="009F5ADD" w:rsidP="009F5ADD">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06:29</w:t>
            </w:r>
          </w:p>
        </w:tc>
      </w:tr>
      <w:tr w:rsidR="009F5ADD" w:rsidTr="002048C1">
        <w:trPr>
          <w:trHeight w:val="378"/>
        </w:trPr>
        <w:tc>
          <w:tcPr>
            <w:tcW w:w="993" w:type="dxa"/>
            <w:vAlign w:val="center"/>
          </w:tcPr>
          <w:p w:rsidR="009F5ADD" w:rsidRPr="00B25CD6" w:rsidRDefault="009F5ADD" w:rsidP="009F5ADD">
            <w:pPr>
              <w:numPr>
                <w:ilvl w:val="0"/>
                <w:numId w:val="33"/>
              </w:numPr>
              <w:snapToGrid w:val="0"/>
              <w:spacing w:line="240" w:lineRule="auto"/>
              <w:jc w:val="center"/>
              <w:rPr>
                <w:sz w:val="22"/>
                <w:szCs w:val="24"/>
                <w:lang w:eastAsia="en-US"/>
              </w:rPr>
            </w:pPr>
          </w:p>
        </w:tc>
        <w:tc>
          <w:tcPr>
            <w:tcW w:w="5953" w:type="dxa"/>
          </w:tcPr>
          <w:p w:rsidR="009F5ADD" w:rsidRPr="008D5527" w:rsidRDefault="009F5ADD" w:rsidP="009F5ADD">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w:t>
            </w:r>
            <w:r>
              <w:rPr>
                <w:sz w:val="22"/>
                <w:szCs w:val="22"/>
              </w:rPr>
              <w:t>-4</w:t>
            </w:r>
          </w:p>
        </w:tc>
        <w:tc>
          <w:tcPr>
            <w:tcW w:w="3116" w:type="dxa"/>
            <w:vAlign w:val="center"/>
          </w:tcPr>
          <w:p w:rsidR="009F5ADD" w:rsidRPr="009F5ADD" w:rsidRDefault="009F5ADD" w:rsidP="009F5ADD">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07:59</w:t>
            </w:r>
          </w:p>
        </w:tc>
      </w:tr>
      <w:tr w:rsidR="009F5ADD" w:rsidTr="002048C1">
        <w:trPr>
          <w:trHeight w:val="378"/>
        </w:trPr>
        <w:tc>
          <w:tcPr>
            <w:tcW w:w="993" w:type="dxa"/>
            <w:vAlign w:val="center"/>
          </w:tcPr>
          <w:p w:rsidR="009F5ADD" w:rsidRPr="00B25CD6" w:rsidRDefault="009F5ADD" w:rsidP="009F5ADD">
            <w:pPr>
              <w:numPr>
                <w:ilvl w:val="0"/>
                <w:numId w:val="33"/>
              </w:numPr>
              <w:snapToGrid w:val="0"/>
              <w:spacing w:line="240" w:lineRule="auto"/>
              <w:jc w:val="center"/>
              <w:rPr>
                <w:sz w:val="22"/>
                <w:szCs w:val="24"/>
                <w:lang w:eastAsia="en-US"/>
              </w:rPr>
            </w:pPr>
          </w:p>
        </w:tc>
        <w:tc>
          <w:tcPr>
            <w:tcW w:w="5953" w:type="dxa"/>
          </w:tcPr>
          <w:p w:rsidR="009F5ADD" w:rsidRPr="008D5527" w:rsidRDefault="009F5ADD" w:rsidP="009F5ADD">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w:t>
            </w:r>
            <w:r>
              <w:rPr>
                <w:sz w:val="22"/>
                <w:szCs w:val="22"/>
              </w:rPr>
              <w:t>-5</w:t>
            </w:r>
          </w:p>
        </w:tc>
        <w:tc>
          <w:tcPr>
            <w:tcW w:w="3116" w:type="dxa"/>
            <w:vAlign w:val="center"/>
          </w:tcPr>
          <w:p w:rsidR="009F5ADD" w:rsidRPr="009F5ADD" w:rsidRDefault="009F5ADD" w:rsidP="009F5ADD">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08:59</w:t>
            </w:r>
          </w:p>
        </w:tc>
      </w:tr>
    </w:tbl>
    <w:p w:rsidR="00FE1D63" w:rsidRPr="00B25CD6" w:rsidRDefault="00FE1D63" w:rsidP="00B25CD6">
      <w:pPr>
        <w:spacing w:line="240" w:lineRule="auto"/>
        <w:ind w:right="-143" w:firstLine="0"/>
        <w:rPr>
          <w:sz w:val="12"/>
          <w:szCs w:val="12"/>
        </w:rPr>
      </w:pPr>
    </w:p>
    <w:p w:rsidR="00FE1D63" w:rsidRDefault="00FE1D63" w:rsidP="00B25CD6">
      <w:pPr>
        <w:spacing w:line="240" w:lineRule="auto"/>
        <w:ind w:right="-143" w:firstLine="0"/>
      </w:pPr>
      <w:r>
        <w:rPr>
          <w:b/>
          <w:sz w:val="24"/>
          <w:szCs w:val="24"/>
        </w:rPr>
        <w:t xml:space="preserve">КОЛИЧЕСТВО ОТКЛОНЕННЫХ ЗАЯВОК: </w:t>
      </w:r>
      <w:r w:rsidR="00B567E7">
        <w:rPr>
          <w:b/>
          <w:sz w:val="24"/>
          <w:szCs w:val="24"/>
        </w:rPr>
        <w:t>2</w:t>
      </w:r>
      <w:r w:rsidR="000A6911">
        <w:rPr>
          <w:b/>
          <w:sz w:val="24"/>
          <w:szCs w:val="24"/>
        </w:rPr>
        <w:t xml:space="preserve"> (</w:t>
      </w:r>
      <w:r w:rsidR="00B567E7">
        <w:rPr>
          <w:b/>
          <w:sz w:val="24"/>
          <w:szCs w:val="24"/>
        </w:rPr>
        <w:t>два</w:t>
      </w:r>
      <w:r>
        <w:rPr>
          <w:b/>
          <w:sz w:val="24"/>
          <w:szCs w:val="24"/>
        </w:rPr>
        <w:t xml:space="preserve">) </w:t>
      </w:r>
      <w:r>
        <w:rPr>
          <w:sz w:val="24"/>
          <w:szCs w:val="24"/>
        </w:rPr>
        <w:t>заявк</w:t>
      </w:r>
      <w:r w:rsidR="00AC719F">
        <w:rPr>
          <w:sz w:val="24"/>
          <w:szCs w:val="24"/>
        </w:rPr>
        <w:t>и</w:t>
      </w:r>
      <w:r>
        <w:rPr>
          <w:sz w:val="24"/>
          <w:szCs w:val="24"/>
        </w:rPr>
        <w:t>.</w:t>
      </w:r>
    </w:p>
    <w:p w:rsidR="003C690B" w:rsidRPr="00613AB2" w:rsidRDefault="003C690B" w:rsidP="000D521C">
      <w:pPr>
        <w:spacing w:line="240" w:lineRule="auto"/>
        <w:ind w:firstLine="0"/>
        <w:rPr>
          <w:sz w:val="18"/>
          <w:szCs w:val="26"/>
        </w:rPr>
      </w:pPr>
    </w:p>
    <w:p w:rsidR="00673BBD" w:rsidRPr="007A00F4" w:rsidRDefault="00673BBD" w:rsidP="00673BBD">
      <w:pPr>
        <w:spacing w:line="240" w:lineRule="auto"/>
        <w:ind w:hanging="142"/>
        <w:rPr>
          <w:b/>
          <w:caps/>
          <w:sz w:val="26"/>
          <w:szCs w:val="26"/>
        </w:rPr>
      </w:pPr>
      <w:r w:rsidRPr="007A00F4">
        <w:rPr>
          <w:b/>
          <w:caps/>
          <w:sz w:val="26"/>
          <w:szCs w:val="26"/>
        </w:rPr>
        <w:t xml:space="preserve">ВОПРОСЫ, ВЫНОСИМЫЕ НА РАССМОТРЕНИЕ ЗАКУПОЧНОЙ КОМИССИИ: </w:t>
      </w:r>
    </w:p>
    <w:p w:rsidR="00B567E7" w:rsidRDefault="00B567E7" w:rsidP="00B567E7">
      <w:pPr>
        <w:pStyle w:val="2"/>
        <w:numPr>
          <w:ilvl w:val="0"/>
          <w:numId w:val="20"/>
        </w:numPr>
        <w:rPr>
          <w:bCs/>
          <w:i/>
          <w:iCs/>
          <w:sz w:val="26"/>
          <w:szCs w:val="26"/>
        </w:rPr>
      </w:pPr>
      <w:r>
        <w:rPr>
          <w:bCs/>
          <w:i/>
          <w:iCs/>
          <w:sz w:val="26"/>
          <w:szCs w:val="26"/>
        </w:rPr>
        <w:t>О рассмотрении результатов оценки заявок Участников.</w:t>
      </w:r>
    </w:p>
    <w:p w:rsidR="009F5ADD" w:rsidRDefault="009F5ADD" w:rsidP="009F5ADD">
      <w:pPr>
        <w:pStyle w:val="2"/>
        <w:numPr>
          <w:ilvl w:val="0"/>
          <w:numId w:val="20"/>
        </w:numPr>
        <w:rPr>
          <w:bCs/>
          <w:i/>
          <w:iCs/>
          <w:sz w:val="26"/>
          <w:szCs w:val="26"/>
        </w:rPr>
      </w:pPr>
      <w:r>
        <w:rPr>
          <w:bCs/>
          <w:i/>
          <w:iCs/>
          <w:sz w:val="26"/>
          <w:szCs w:val="26"/>
        </w:rPr>
        <w:t xml:space="preserve">Об отклонении заявки Участника </w:t>
      </w:r>
      <w:r w:rsidRPr="006A00E5">
        <w:rPr>
          <w:bCs/>
          <w:i/>
          <w:iCs/>
          <w:sz w:val="26"/>
          <w:szCs w:val="26"/>
        </w:rPr>
        <w:t>ООО "МП КОНСТРАКШЕН"</w:t>
      </w:r>
      <w:r>
        <w:rPr>
          <w:bCs/>
          <w:i/>
          <w:iCs/>
          <w:sz w:val="26"/>
          <w:szCs w:val="26"/>
        </w:rPr>
        <w:t xml:space="preserve"> </w:t>
      </w:r>
    </w:p>
    <w:p w:rsidR="00B567E7" w:rsidRDefault="00B567E7" w:rsidP="00B567E7">
      <w:pPr>
        <w:pStyle w:val="2"/>
        <w:numPr>
          <w:ilvl w:val="0"/>
          <w:numId w:val="20"/>
        </w:numPr>
        <w:rPr>
          <w:bCs/>
          <w:i/>
          <w:iCs/>
          <w:sz w:val="26"/>
          <w:szCs w:val="26"/>
        </w:rPr>
      </w:pPr>
      <w:r>
        <w:rPr>
          <w:bCs/>
          <w:i/>
          <w:iCs/>
          <w:sz w:val="26"/>
          <w:szCs w:val="26"/>
        </w:rPr>
        <w:t>О признании заявок соответствующими условиям Документации о закупке.</w:t>
      </w:r>
    </w:p>
    <w:p w:rsidR="007A00F4" w:rsidRPr="00613AB2" w:rsidRDefault="007A00F4" w:rsidP="00613AB2">
      <w:pPr>
        <w:pStyle w:val="2"/>
        <w:ind w:left="927" w:firstLine="0"/>
        <w:rPr>
          <w:bCs/>
          <w:i/>
          <w:iCs/>
          <w:sz w:val="18"/>
          <w:szCs w:val="26"/>
        </w:rPr>
      </w:pPr>
    </w:p>
    <w:p w:rsidR="007A00F4" w:rsidRPr="007A00F4" w:rsidRDefault="007A00F4" w:rsidP="007A00F4">
      <w:pPr>
        <w:pStyle w:val="2"/>
        <w:ind w:firstLine="0"/>
        <w:rPr>
          <w:b/>
          <w:bCs/>
          <w:i/>
          <w:iCs/>
          <w:sz w:val="26"/>
          <w:szCs w:val="26"/>
        </w:rPr>
      </w:pPr>
      <w:r w:rsidRPr="007A00F4">
        <w:rPr>
          <w:b/>
          <w:bCs/>
          <w:i/>
          <w:iCs/>
          <w:sz w:val="26"/>
          <w:szCs w:val="26"/>
        </w:rPr>
        <w:t>ВОПРОС № 1.  О рассмотрении результатов оценки заявок Участников</w:t>
      </w:r>
    </w:p>
    <w:p w:rsidR="009F5ADD" w:rsidRDefault="009F5ADD" w:rsidP="009F5ADD">
      <w:pPr>
        <w:spacing w:line="240" w:lineRule="auto"/>
        <w:rPr>
          <w:b/>
          <w:sz w:val="26"/>
          <w:szCs w:val="26"/>
        </w:rPr>
      </w:pPr>
      <w:r w:rsidRPr="0058741C">
        <w:rPr>
          <w:b/>
          <w:sz w:val="26"/>
          <w:szCs w:val="26"/>
        </w:rPr>
        <w:t>РЕШИЛИ</w:t>
      </w:r>
      <w:r>
        <w:rPr>
          <w:b/>
          <w:sz w:val="26"/>
          <w:szCs w:val="26"/>
        </w:rPr>
        <w:t>:</w:t>
      </w:r>
    </w:p>
    <w:p w:rsidR="009F5ADD" w:rsidRDefault="009F5ADD" w:rsidP="009F5ADD">
      <w:pPr>
        <w:pStyle w:val="25"/>
        <w:keepNext/>
        <w:numPr>
          <w:ilvl w:val="1"/>
          <w:numId w:val="29"/>
        </w:numPr>
        <w:tabs>
          <w:tab w:val="left" w:pos="426"/>
        </w:tabs>
        <w:rPr>
          <w:sz w:val="26"/>
          <w:szCs w:val="26"/>
        </w:rPr>
      </w:pPr>
      <w:r w:rsidRPr="0015658E">
        <w:rPr>
          <w:sz w:val="26"/>
          <w:szCs w:val="26"/>
        </w:rPr>
        <w:t>Признать объем полученной информации достаточным для принятия решения</w:t>
      </w:r>
      <w:r>
        <w:rPr>
          <w:sz w:val="26"/>
          <w:szCs w:val="26"/>
        </w:rPr>
        <w:t>.</w:t>
      </w:r>
    </w:p>
    <w:p w:rsidR="009F5ADD" w:rsidRDefault="009F5ADD" w:rsidP="009F5ADD">
      <w:pPr>
        <w:pStyle w:val="25"/>
        <w:keepNext/>
        <w:numPr>
          <w:ilvl w:val="1"/>
          <w:numId w:val="29"/>
        </w:numPr>
        <w:tabs>
          <w:tab w:val="left" w:pos="426"/>
        </w:tabs>
        <w:rPr>
          <w:sz w:val="26"/>
          <w:szCs w:val="26"/>
          <w:shd w:val="clear" w:color="auto" w:fill="FFFF99"/>
        </w:rPr>
      </w:pPr>
      <w:r w:rsidRPr="0015658E">
        <w:rPr>
          <w:sz w:val="26"/>
          <w:szCs w:val="26"/>
        </w:rPr>
        <w:t>Принять к рассмотрению заявки следующих участников</w:t>
      </w:r>
      <w:r>
        <w:rPr>
          <w:sz w:val="26"/>
          <w:szCs w:val="26"/>
        </w:rPr>
        <w:t>.</w:t>
      </w:r>
    </w:p>
    <w:tbl>
      <w:tblPr>
        <w:tblStyle w:val="5"/>
        <w:tblW w:w="9923" w:type="dxa"/>
        <w:tblInd w:w="250" w:type="dxa"/>
        <w:tblLayout w:type="fixed"/>
        <w:tblLook w:val="04A0" w:firstRow="1" w:lastRow="0" w:firstColumn="1" w:lastColumn="0" w:noHBand="0" w:noVBand="1"/>
      </w:tblPr>
      <w:tblGrid>
        <w:gridCol w:w="851"/>
        <w:gridCol w:w="3543"/>
        <w:gridCol w:w="2268"/>
        <w:gridCol w:w="3261"/>
      </w:tblGrid>
      <w:tr w:rsidR="009F5ADD" w:rsidRPr="00C54B3C" w:rsidTr="00E51C6A">
        <w:trPr>
          <w:trHeight w:val="70"/>
        </w:trPr>
        <w:tc>
          <w:tcPr>
            <w:tcW w:w="851" w:type="dxa"/>
          </w:tcPr>
          <w:p w:rsidR="009F5ADD" w:rsidRPr="00C54B3C" w:rsidRDefault="009F5ADD" w:rsidP="00E51C6A">
            <w:pPr>
              <w:tabs>
                <w:tab w:val="num" w:pos="2880"/>
              </w:tabs>
              <w:snapToGrid w:val="0"/>
              <w:spacing w:line="240" w:lineRule="auto"/>
              <w:ind w:firstLine="0"/>
              <w:jc w:val="center"/>
              <w:rPr>
                <w:b/>
                <w:i/>
                <w:sz w:val="18"/>
                <w:szCs w:val="24"/>
              </w:rPr>
            </w:pPr>
            <w:r w:rsidRPr="00C54B3C">
              <w:rPr>
                <w:b/>
                <w:i/>
                <w:sz w:val="18"/>
                <w:szCs w:val="24"/>
              </w:rPr>
              <w:t>№ п/п</w:t>
            </w:r>
          </w:p>
        </w:tc>
        <w:tc>
          <w:tcPr>
            <w:tcW w:w="3543" w:type="dxa"/>
          </w:tcPr>
          <w:p w:rsidR="009F5ADD" w:rsidRPr="00C54B3C" w:rsidRDefault="009F5ADD" w:rsidP="00E51C6A">
            <w:pPr>
              <w:tabs>
                <w:tab w:val="num" w:pos="2880"/>
              </w:tabs>
              <w:snapToGrid w:val="0"/>
              <w:spacing w:line="240" w:lineRule="auto"/>
              <w:ind w:firstLine="0"/>
              <w:jc w:val="center"/>
              <w:rPr>
                <w:b/>
                <w:i/>
                <w:sz w:val="18"/>
                <w:szCs w:val="24"/>
              </w:rPr>
            </w:pPr>
            <w:r w:rsidRPr="00C54B3C">
              <w:rPr>
                <w:b/>
                <w:i/>
                <w:sz w:val="18"/>
                <w:szCs w:val="24"/>
              </w:rPr>
              <w:t>Наименование и адрес Участника</w:t>
            </w:r>
          </w:p>
        </w:tc>
        <w:tc>
          <w:tcPr>
            <w:tcW w:w="2268" w:type="dxa"/>
          </w:tcPr>
          <w:p w:rsidR="009F5ADD" w:rsidRPr="00C54B3C" w:rsidRDefault="009F5ADD" w:rsidP="00E51C6A">
            <w:pPr>
              <w:tabs>
                <w:tab w:val="num" w:pos="2880"/>
              </w:tabs>
              <w:snapToGrid w:val="0"/>
              <w:spacing w:line="240" w:lineRule="auto"/>
              <w:ind w:firstLine="0"/>
              <w:jc w:val="center"/>
              <w:rPr>
                <w:b/>
                <w:i/>
                <w:sz w:val="18"/>
                <w:szCs w:val="24"/>
              </w:rPr>
            </w:pPr>
            <w:r w:rsidRPr="00C54B3C">
              <w:rPr>
                <w:b/>
                <w:bCs/>
                <w:i/>
                <w:sz w:val="18"/>
                <w:szCs w:val="24"/>
              </w:rPr>
              <w:t>Дата и время внесения изменений в заявку</w:t>
            </w:r>
          </w:p>
        </w:tc>
        <w:tc>
          <w:tcPr>
            <w:tcW w:w="3261" w:type="dxa"/>
          </w:tcPr>
          <w:p w:rsidR="009F5ADD" w:rsidRPr="00C54B3C" w:rsidRDefault="009F5ADD" w:rsidP="00E51C6A">
            <w:pPr>
              <w:tabs>
                <w:tab w:val="num" w:pos="2880"/>
              </w:tabs>
              <w:snapToGrid w:val="0"/>
              <w:spacing w:line="240" w:lineRule="auto"/>
              <w:ind w:firstLine="0"/>
              <w:jc w:val="center"/>
              <w:rPr>
                <w:b/>
                <w:bCs/>
                <w:i/>
                <w:sz w:val="18"/>
                <w:szCs w:val="24"/>
              </w:rPr>
            </w:pPr>
            <w:r w:rsidRPr="00C54B3C">
              <w:rPr>
                <w:b/>
                <w:bCs/>
                <w:i/>
                <w:sz w:val="18"/>
                <w:szCs w:val="24"/>
              </w:rPr>
              <w:t>Цена заявки, руб. без НДС</w:t>
            </w:r>
          </w:p>
        </w:tc>
      </w:tr>
      <w:tr w:rsidR="009F5ADD" w:rsidRPr="000D43BB" w:rsidTr="00E51C6A">
        <w:trPr>
          <w:trHeight w:val="70"/>
        </w:trPr>
        <w:tc>
          <w:tcPr>
            <w:tcW w:w="851" w:type="dxa"/>
          </w:tcPr>
          <w:p w:rsidR="009F5ADD" w:rsidRPr="000D43BB" w:rsidRDefault="009F5ADD" w:rsidP="00E51C6A">
            <w:pPr>
              <w:tabs>
                <w:tab w:val="num" w:pos="2880"/>
              </w:tabs>
              <w:snapToGrid w:val="0"/>
              <w:spacing w:line="240" w:lineRule="auto"/>
              <w:ind w:firstLine="0"/>
              <w:jc w:val="center"/>
              <w:rPr>
                <w:b/>
                <w:sz w:val="24"/>
                <w:szCs w:val="24"/>
              </w:rPr>
            </w:pPr>
            <w:r>
              <w:rPr>
                <w:b/>
                <w:sz w:val="24"/>
                <w:szCs w:val="24"/>
              </w:rPr>
              <w:t>1</w:t>
            </w:r>
          </w:p>
        </w:tc>
        <w:tc>
          <w:tcPr>
            <w:tcW w:w="3543" w:type="dxa"/>
          </w:tcPr>
          <w:p w:rsidR="009F5ADD" w:rsidRPr="00664F14" w:rsidRDefault="009F5ADD" w:rsidP="00E51C6A">
            <w:pPr>
              <w:tabs>
                <w:tab w:val="center" w:pos="742"/>
                <w:tab w:val="num" w:pos="2880"/>
              </w:tabs>
              <w:snapToGrid w:val="0"/>
              <w:spacing w:line="240" w:lineRule="auto"/>
              <w:ind w:firstLine="0"/>
              <w:jc w:val="left"/>
              <w:rPr>
                <w:b/>
                <w:i/>
                <w:sz w:val="26"/>
                <w:szCs w:val="26"/>
              </w:rPr>
            </w:pPr>
            <w:r w:rsidRPr="00664F14">
              <w:rPr>
                <w:sz w:val="26"/>
                <w:szCs w:val="26"/>
                <w:bdr w:val="none" w:sz="0" w:space="0" w:color="auto" w:frame="1"/>
              </w:rPr>
              <w:t>Регистрационный номер участника:</w:t>
            </w:r>
            <w:r w:rsidRPr="00664F14">
              <w:rPr>
                <w:b/>
                <w:sz w:val="26"/>
                <w:szCs w:val="26"/>
              </w:rPr>
              <w:t xml:space="preserve"> </w:t>
            </w:r>
            <w:r>
              <w:rPr>
                <w:b/>
                <w:sz w:val="26"/>
                <w:szCs w:val="26"/>
              </w:rPr>
              <w:t>423</w:t>
            </w:r>
            <w:r w:rsidRPr="00664F14">
              <w:rPr>
                <w:b/>
                <w:sz w:val="26"/>
                <w:szCs w:val="26"/>
              </w:rPr>
              <w:t>/У</w:t>
            </w:r>
            <w:r>
              <w:rPr>
                <w:b/>
                <w:sz w:val="26"/>
                <w:szCs w:val="26"/>
              </w:rPr>
              <w:t>КС</w:t>
            </w:r>
            <w:r w:rsidRPr="00664F14">
              <w:rPr>
                <w:b/>
                <w:sz w:val="26"/>
                <w:szCs w:val="26"/>
              </w:rPr>
              <w:t>-1</w:t>
            </w:r>
          </w:p>
        </w:tc>
        <w:tc>
          <w:tcPr>
            <w:tcW w:w="2268" w:type="dxa"/>
            <w:vAlign w:val="center"/>
          </w:tcPr>
          <w:p w:rsidR="009F5ADD" w:rsidRPr="006A00E5" w:rsidRDefault="009F5ADD" w:rsidP="00E51C6A">
            <w:pPr>
              <w:tabs>
                <w:tab w:val="center" w:pos="742"/>
                <w:tab w:val="num" w:pos="2880"/>
              </w:tabs>
              <w:snapToGrid w:val="0"/>
              <w:spacing w:line="240" w:lineRule="auto"/>
              <w:ind w:firstLine="0"/>
              <w:jc w:val="center"/>
              <w:rPr>
                <w:sz w:val="26"/>
                <w:szCs w:val="26"/>
                <w:bdr w:val="none" w:sz="0" w:space="0" w:color="auto" w:frame="1"/>
              </w:rPr>
            </w:pPr>
            <w:r w:rsidRPr="006A00E5">
              <w:rPr>
                <w:sz w:val="26"/>
                <w:szCs w:val="26"/>
                <w:bdr w:val="none" w:sz="0" w:space="0" w:color="auto" w:frame="1"/>
              </w:rPr>
              <w:t>10.04.2021 15:27</w:t>
            </w:r>
          </w:p>
        </w:tc>
        <w:tc>
          <w:tcPr>
            <w:tcW w:w="3261" w:type="dxa"/>
          </w:tcPr>
          <w:p w:rsidR="009F5ADD" w:rsidRPr="006A00E5" w:rsidRDefault="009F5ADD" w:rsidP="00E51C6A">
            <w:pPr>
              <w:spacing w:line="240" w:lineRule="auto"/>
              <w:ind w:firstLine="0"/>
              <w:rPr>
                <w:sz w:val="26"/>
                <w:szCs w:val="26"/>
              </w:rPr>
            </w:pPr>
            <w:r w:rsidRPr="006A00E5">
              <w:rPr>
                <w:sz w:val="26"/>
                <w:szCs w:val="26"/>
              </w:rPr>
              <w:t xml:space="preserve">Цена: </w:t>
            </w:r>
            <w:r w:rsidRPr="006A00E5">
              <w:rPr>
                <w:b/>
                <w:i/>
                <w:sz w:val="26"/>
                <w:szCs w:val="26"/>
              </w:rPr>
              <w:t xml:space="preserve">13 568 731.54 </w:t>
            </w:r>
            <w:r w:rsidRPr="006A00E5">
              <w:rPr>
                <w:sz w:val="26"/>
                <w:szCs w:val="26"/>
              </w:rPr>
              <w:t xml:space="preserve">руб. без учета НДС </w:t>
            </w:r>
          </w:p>
        </w:tc>
      </w:tr>
      <w:tr w:rsidR="009F5ADD" w:rsidRPr="000D43BB" w:rsidTr="00E51C6A">
        <w:trPr>
          <w:trHeight w:val="70"/>
        </w:trPr>
        <w:tc>
          <w:tcPr>
            <w:tcW w:w="851" w:type="dxa"/>
          </w:tcPr>
          <w:p w:rsidR="009F5ADD" w:rsidRPr="000D43BB" w:rsidRDefault="009F5ADD" w:rsidP="00E51C6A">
            <w:pPr>
              <w:tabs>
                <w:tab w:val="num" w:pos="2880"/>
              </w:tabs>
              <w:snapToGrid w:val="0"/>
              <w:spacing w:line="240" w:lineRule="auto"/>
              <w:ind w:firstLine="0"/>
              <w:jc w:val="center"/>
              <w:rPr>
                <w:b/>
                <w:sz w:val="24"/>
                <w:szCs w:val="24"/>
              </w:rPr>
            </w:pPr>
            <w:r>
              <w:rPr>
                <w:b/>
                <w:sz w:val="24"/>
                <w:szCs w:val="24"/>
              </w:rPr>
              <w:t>2</w:t>
            </w:r>
          </w:p>
        </w:tc>
        <w:tc>
          <w:tcPr>
            <w:tcW w:w="3543" w:type="dxa"/>
          </w:tcPr>
          <w:p w:rsidR="009F5ADD" w:rsidRPr="00664F14" w:rsidRDefault="009F5ADD" w:rsidP="00E51C6A">
            <w:pPr>
              <w:tabs>
                <w:tab w:val="center" w:pos="742"/>
                <w:tab w:val="num" w:pos="2880"/>
              </w:tabs>
              <w:snapToGrid w:val="0"/>
              <w:spacing w:line="240" w:lineRule="auto"/>
              <w:ind w:firstLine="0"/>
              <w:jc w:val="left"/>
              <w:rPr>
                <w:b/>
                <w:i/>
                <w:sz w:val="26"/>
                <w:szCs w:val="26"/>
              </w:rPr>
            </w:pPr>
            <w:r w:rsidRPr="00664F14">
              <w:rPr>
                <w:sz w:val="26"/>
                <w:szCs w:val="26"/>
                <w:bdr w:val="none" w:sz="0" w:space="0" w:color="auto" w:frame="1"/>
              </w:rPr>
              <w:t>Регистрационный номер участника:</w:t>
            </w:r>
            <w:r w:rsidRPr="00664F14">
              <w:rPr>
                <w:b/>
                <w:sz w:val="26"/>
                <w:szCs w:val="26"/>
              </w:rPr>
              <w:t xml:space="preserve"> </w:t>
            </w:r>
            <w:r>
              <w:rPr>
                <w:b/>
                <w:sz w:val="26"/>
                <w:szCs w:val="26"/>
              </w:rPr>
              <w:t>423</w:t>
            </w:r>
            <w:r w:rsidRPr="00664F14">
              <w:rPr>
                <w:b/>
                <w:sz w:val="26"/>
                <w:szCs w:val="26"/>
              </w:rPr>
              <w:t>/У</w:t>
            </w:r>
            <w:r>
              <w:rPr>
                <w:b/>
                <w:sz w:val="26"/>
                <w:szCs w:val="26"/>
              </w:rPr>
              <w:t>КС</w:t>
            </w:r>
            <w:r w:rsidRPr="00664F14">
              <w:rPr>
                <w:b/>
                <w:sz w:val="26"/>
                <w:szCs w:val="26"/>
              </w:rPr>
              <w:t>-2</w:t>
            </w:r>
          </w:p>
        </w:tc>
        <w:tc>
          <w:tcPr>
            <w:tcW w:w="2268" w:type="dxa"/>
            <w:vAlign w:val="center"/>
          </w:tcPr>
          <w:p w:rsidR="009F5ADD" w:rsidRPr="006A00E5" w:rsidRDefault="009F5ADD" w:rsidP="00E51C6A">
            <w:pPr>
              <w:tabs>
                <w:tab w:val="center" w:pos="742"/>
                <w:tab w:val="num" w:pos="2880"/>
              </w:tabs>
              <w:snapToGrid w:val="0"/>
              <w:spacing w:line="240" w:lineRule="auto"/>
              <w:ind w:firstLine="0"/>
              <w:jc w:val="center"/>
              <w:rPr>
                <w:sz w:val="26"/>
                <w:szCs w:val="26"/>
                <w:bdr w:val="none" w:sz="0" w:space="0" w:color="auto" w:frame="1"/>
              </w:rPr>
            </w:pPr>
            <w:r w:rsidRPr="006A00E5">
              <w:rPr>
                <w:sz w:val="26"/>
                <w:szCs w:val="26"/>
                <w:bdr w:val="none" w:sz="0" w:space="0" w:color="auto" w:frame="1"/>
              </w:rPr>
              <w:t>12.04.2021 05:11</w:t>
            </w:r>
          </w:p>
        </w:tc>
        <w:tc>
          <w:tcPr>
            <w:tcW w:w="3261" w:type="dxa"/>
          </w:tcPr>
          <w:p w:rsidR="009F5ADD" w:rsidRPr="006A00E5" w:rsidRDefault="009F5ADD" w:rsidP="00E51C6A">
            <w:pPr>
              <w:spacing w:line="240" w:lineRule="auto"/>
              <w:ind w:firstLine="0"/>
              <w:rPr>
                <w:sz w:val="26"/>
                <w:szCs w:val="26"/>
              </w:rPr>
            </w:pPr>
            <w:r w:rsidRPr="006A00E5">
              <w:rPr>
                <w:sz w:val="26"/>
                <w:szCs w:val="26"/>
              </w:rPr>
              <w:t xml:space="preserve">Цена: </w:t>
            </w:r>
            <w:r w:rsidRPr="006A00E5">
              <w:rPr>
                <w:b/>
                <w:i/>
                <w:sz w:val="26"/>
                <w:szCs w:val="26"/>
              </w:rPr>
              <w:t xml:space="preserve">13 636 916,12 </w:t>
            </w:r>
            <w:r w:rsidRPr="006A00E5">
              <w:rPr>
                <w:sz w:val="26"/>
                <w:szCs w:val="26"/>
              </w:rPr>
              <w:t xml:space="preserve">руб. без учета НДС </w:t>
            </w:r>
          </w:p>
        </w:tc>
      </w:tr>
      <w:tr w:rsidR="009F5ADD" w:rsidRPr="000D43BB" w:rsidTr="00E51C6A">
        <w:trPr>
          <w:trHeight w:val="70"/>
        </w:trPr>
        <w:tc>
          <w:tcPr>
            <w:tcW w:w="851" w:type="dxa"/>
          </w:tcPr>
          <w:p w:rsidR="009F5ADD" w:rsidRDefault="009F5ADD" w:rsidP="00E51C6A">
            <w:pPr>
              <w:tabs>
                <w:tab w:val="num" w:pos="2880"/>
              </w:tabs>
              <w:snapToGrid w:val="0"/>
              <w:spacing w:line="240" w:lineRule="auto"/>
              <w:ind w:firstLine="0"/>
              <w:jc w:val="center"/>
              <w:rPr>
                <w:b/>
                <w:sz w:val="24"/>
                <w:szCs w:val="24"/>
              </w:rPr>
            </w:pPr>
            <w:r>
              <w:rPr>
                <w:b/>
                <w:sz w:val="24"/>
                <w:szCs w:val="24"/>
              </w:rPr>
              <w:t>3</w:t>
            </w:r>
          </w:p>
        </w:tc>
        <w:tc>
          <w:tcPr>
            <w:tcW w:w="3543" w:type="dxa"/>
          </w:tcPr>
          <w:p w:rsidR="009F5ADD" w:rsidRPr="00A45BC8" w:rsidRDefault="009F5ADD" w:rsidP="00E51C6A">
            <w:pPr>
              <w:tabs>
                <w:tab w:val="center" w:pos="742"/>
                <w:tab w:val="num" w:pos="2880"/>
              </w:tabs>
              <w:snapToGrid w:val="0"/>
              <w:spacing w:line="240" w:lineRule="auto"/>
              <w:ind w:firstLine="0"/>
              <w:jc w:val="left"/>
              <w:rPr>
                <w:b/>
                <w:i/>
                <w:sz w:val="26"/>
                <w:szCs w:val="26"/>
              </w:rPr>
            </w:pPr>
            <w:r w:rsidRPr="00A45BC8">
              <w:rPr>
                <w:sz w:val="26"/>
                <w:szCs w:val="26"/>
                <w:bdr w:val="none" w:sz="0" w:space="0" w:color="auto" w:frame="1"/>
              </w:rPr>
              <w:t>Регистрационный номер участника:</w:t>
            </w:r>
            <w:r w:rsidRPr="00A45BC8">
              <w:rPr>
                <w:b/>
                <w:sz w:val="26"/>
                <w:szCs w:val="26"/>
              </w:rPr>
              <w:t xml:space="preserve"> </w:t>
            </w:r>
            <w:r>
              <w:rPr>
                <w:b/>
                <w:sz w:val="26"/>
                <w:szCs w:val="26"/>
              </w:rPr>
              <w:t>423</w:t>
            </w:r>
            <w:r w:rsidRPr="00664F14">
              <w:rPr>
                <w:b/>
                <w:sz w:val="26"/>
                <w:szCs w:val="26"/>
              </w:rPr>
              <w:t>/У</w:t>
            </w:r>
            <w:r>
              <w:rPr>
                <w:b/>
                <w:sz w:val="26"/>
                <w:szCs w:val="26"/>
              </w:rPr>
              <w:t>КС-3</w:t>
            </w:r>
          </w:p>
        </w:tc>
        <w:tc>
          <w:tcPr>
            <w:tcW w:w="2268" w:type="dxa"/>
            <w:vAlign w:val="center"/>
          </w:tcPr>
          <w:p w:rsidR="009F5ADD" w:rsidRPr="006A00E5" w:rsidRDefault="009F5ADD" w:rsidP="00E51C6A">
            <w:pPr>
              <w:tabs>
                <w:tab w:val="center" w:pos="742"/>
                <w:tab w:val="num" w:pos="2880"/>
              </w:tabs>
              <w:snapToGrid w:val="0"/>
              <w:spacing w:line="240" w:lineRule="auto"/>
              <w:ind w:firstLine="0"/>
              <w:jc w:val="center"/>
              <w:rPr>
                <w:sz w:val="26"/>
                <w:szCs w:val="26"/>
                <w:bdr w:val="none" w:sz="0" w:space="0" w:color="auto" w:frame="1"/>
              </w:rPr>
            </w:pPr>
            <w:r w:rsidRPr="006A00E5">
              <w:rPr>
                <w:sz w:val="26"/>
                <w:szCs w:val="26"/>
                <w:bdr w:val="none" w:sz="0" w:space="0" w:color="auto" w:frame="1"/>
              </w:rPr>
              <w:t>12.04.2021 06:29</w:t>
            </w:r>
          </w:p>
        </w:tc>
        <w:tc>
          <w:tcPr>
            <w:tcW w:w="3261" w:type="dxa"/>
          </w:tcPr>
          <w:p w:rsidR="009F5ADD" w:rsidRPr="006A00E5" w:rsidRDefault="009F5ADD" w:rsidP="00E51C6A">
            <w:pPr>
              <w:spacing w:line="240" w:lineRule="auto"/>
              <w:ind w:firstLine="0"/>
              <w:rPr>
                <w:sz w:val="26"/>
                <w:szCs w:val="26"/>
              </w:rPr>
            </w:pPr>
            <w:r w:rsidRPr="006A00E5">
              <w:rPr>
                <w:sz w:val="26"/>
                <w:szCs w:val="26"/>
              </w:rPr>
              <w:t xml:space="preserve">Цена: </w:t>
            </w:r>
            <w:r w:rsidRPr="006A00E5">
              <w:rPr>
                <w:b/>
                <w:i/>
                <w:sz w:val="26"/>
                <w:szCs w:val="26"/>
              </w:rPr>
              <w:t xml:space="preserve">13 636 916,12 </w:t>
            </w:r>
            <w:r w:rsidRPr="006A00E5">
              <w:rPr>
                <w:sz w:val="26"/>
                <w:szCs w:val="26"/>
              </w:rPr>
              <w:t xml:space="preserve">руб. без учета НДС </w:t>
            </w:r>
          </w:p>
        </w:tc>
      </w:tr>
      <w:tr w:rsidR="009F5ADD" w:rsidRPr="000D43BB" w:rsidTr="00E51C6A">
        <w:trPr>
          <w:trHeight w:val="70"/>
        </w:trPr>
        <w:tc>
          <w:tcPr>
            <w:tcW w:w="851" w:type="dxa"/>
          </w:tcPr>
          <w:p w:rsidR="009F5ADD" w:rsidRDefault="009F5ADD" w:rsidP="00E51C6A">
            <w:pPr>
              <w:tabs>
                <w:tab w:val="num" w:pos="2880"/>
              </w:tabs>
              <w:snapToGrid w:val="0"/>
              <w:spacing w:line="240" w:lineRule="auto"/>
              <w:ind w:firstLine="0"/>
              <w:jc w:val="center"/>
              <w:rPr>
                <w:b/>
                <w:sz w:val="24"/>
                <w:szCs w:val="24"/>
              </w:rPr>
            </w:pPr>
            <w:r>
              <w:rPr>
                <w:b/>
                <w:sz w:val="24"/>
                <w:szCs w:val="24"/>
              </w:rPr>
              <w:t>4</w:t>
            </w:r>
          </w:p>
        </w:tc>
        <w:tc>
          <w:tcPr>
            <w:tcW w:w="3543" w:type="dxa"/>
          </w:tcPr>
          <w:p w:rsidR="009F5ADD" w:rsidRPr="00A45BC8" w:rsidRDefault="009F5ADD" w:rsidP="00E51C6A">
            <w:pPr>
              <w:tabs>
                <w:tab w:val="center" w:pos="742"/>
                <w:tab w:val="num" w:pos="2880"/>
              </w:tabs>
              <w:snapToGrid w:val="0"/>
              <w:spacing w:line="240" w:lineRule="auto"/>
              <w:ind w:firstLine="0"/>
              <w:jc w:val="left"/>
              <w:rPr>
                <w:b/>
                <w:i/>
                <w:sz w:val="26"/>
                <w:szCs w:val="26"/>
              </w:rPr>
            </w:pPr>
            <w:r w:rsidRPr="00A45BC8">
              <w:rPr>
                <w:sz w:val="26"/>
                <w:szCs w:val="26"/>
                <w:bdr w:val="none" w:sz="0" w:space="0" w:color="auto" w:frame="1"/>
              </w:rPr>
              <w:t>Регистрационный номер участника:</w:t>
            </w:r>
            <w:r w:rsidRPr="00A45BC8">
              <w:rPr>
                <w:b/>
                <w:sz w:val="26"/>
                <w:szCs w:val="26"/>
              </w:rPr>
              <w:t xml:space="preserve"> </w:t>
            </w:r>
            <w:r>
              <w:rPr>
                <w:b/>
                <w:sz w:val="26"/>
                <w:szCs w:val="26"/>
              </w:rPr>
              <w:t>423</w:t>
            </w:r>
            <w:r w:rsidRPr="00664F14">
              <w:rPr>
                <w:b/>
                <w:sz w:val="26"/>
                <w:szCs w:val="26"/>
              </w:rPr>
              <w:t>/У</w:t>
            </w:r>
            <w:r>
              <w:rPr>
                <w:b/>
                <w:sz w:val="26"/>
                <w:szCs w:val="26"/>
              </w:rPr>
              <w:t>КС-4</w:t>
            </w:r>
          </w:p>
        </w:tc>
        <w:tc>
          <w:tcPr>
            <w:tcW w:w="2268" w:type="dxa"/>
            <w:vAlign w:val="center"/>
          </w:tcPr>
          <w:p w:rsidR="009F5ADD" w:rsidRPr="006A00E5" w:rsidRDefault="009F5ADD" w:rsidP="00E51C6A">
            <w:pPr>
              <w:tabs>
                <w:tab w:val="center" w:pos="742"/>
                <w:tab w:val="num" w:pos="2880"/>
              </w:tabs>
              <w:snapToGrid w:val="0"/>
              <w:spacing w:line="240" w:lineRule="auto"/>
              <w:ind w:firstLine="0"/>
              <w:jc w:val="center"/>
              <w:rPr>
                <w:sz w:val="26"/>
                <w:szCs w:val="26"/>
                <w:bdr w:val="none" w:sz="0" w:space="0" w:color="auto" w:frame="1"/>
              </w:rPr>
            </w:pPr>
            <w:r w:rsidRPr="006A00E5">
              <w:rPr>
                <w:sz w:val="26"/>
                <w:szCs w:val="26"/>
                <w:bdr w:val="none" w:sz="0" w:space="0" w:color="auto" w:frame="1"/>
              </w:rPr>
              <w:t>12.04.2021 07:59</w:t>
            </w:r>
          </w:p>
        </w:tc>
        <w:tc>
          <w:tcPr>
            <w:tcW w:w="3261" w:type="dxa"/>
          </w:tcPr>
          <w:p w:rsidR="009F5ADD" w:rsidRPr="006A00E5" w:rsidRDefault="009F5ADD" w:rsidP="00E51C6A">
            <w:pPr>
              <w:spacing w:line="240" w:lineRule="auto"/>
              <w:ind w:firstLine="0"/>
              <w:rPr>
                <w:sz w:val="26"/>
                <w:szCs w:val="26"/>
              </w:rPr>
            </w:pPr>
            <w:r w:rsidRPr="006A00E5">
              <w:rPr>
                <w:sz w:val="26"/>
                <w:szCs w:val="26"/>
              </w:rPr>
              <w:t xml:space="preserve">Цена: </w:t>
            </w:r>
            <w:r w:rsidRPr="006A00E5">
              <w:rPr>
                <w:b/>
                <w:i/>
                <w:sz w:val="26"/>
                <w:szCs w:val="26"/>
              </w:rPr>
              <w:t xml:space="preserve">12 987 539.16 </w:t>
            </w:r>
            <w:r w:rsidRPr="006A00E5">
              <w:rPr>
                <w:sz w:val="26"/>
                <w:szCs w:val="26"/>
              </w:rPr>
              <w:t xml:space="preserve">руб. без учета НДС </w:t>
            </w:r>
          </w:p>
        </w:tc>
      </w:tr>
      <w:tr w:rsidR="009F5ADD" w:rsidRPr="000D43BB" w:rsidTr="00E51C6A">
        <w:trPr>
          <w:trHeight w:val="70"/>
        </w:trPr>
        <w:tc>
          <w:tcPr>
            <w:tcW w:w="851" w:type="dxa"/>
          </w:tcPr>
          <w:p w:rsidR="009F5ADD" w:rsidRDefault="009F5ADD" w:rsidP="00E51C6A">
            <w:pPr>
              <w:tabs>
                <w:tab w:val="num" w:pos="2880"/>
              </w:tabs>
              <w:snapToGrid w:val="0"/>
              <w:spacing w:line="240" w:lineRule="auto"/>
              <w:ind w:firstLine="0"/>
              <w:jc w:val="center"/>
              <w:rPr>
                <w:b/>
                <w:sz w:val="24"/>
                <w:szCs w:val="24"/>
              </w:rPr>
            </w:pPr>
            <w:r>
              <w:rPr>
                <w:b/>
                <w:sz w:val="24"/>
                <w:szCs w:val="24"/>
              </w:rPr>
              <w:t>5</w:t>
            </w:r>
          </w:p>
        </w:tc>
        <w:tc>
          <w:tcPr>
            <w:tcW w:w="3543" w:type="dxa"/>
          </w:tcPr>
          <w:p w:rsidR="009F5ADD" w:rsidRPr="00A45BC8" w:rsidRDefault="009F5ADD" w:rsidP="00E51C6A">
            <w:pPr>
              <w:tabs>
                <w:tab w:val="center" w:pos="742"/>
                <w:tab w:val="num" w:pos="2880"/>
              </w:tabs>
              <w:snapToGrid w:val="0"/>
              <w:spacing w:line="240" w:lineRule="auto"/>
              <w:ind w:firstLine="0"/>
              <w:jc w:val="left"/>
              <w:rPr>
                <w:b/>
                <w:i/>
                <w:sz w:val="26"/>
                <w:szCs w:val="26"/>
              </w:rPr>
            </w:pPr>
            <w:r w:rsidRPr="00A45BC8">
              <w:rPr>
                <w:sz w:val="26"/>
                <w:szCs w:val="26"/>
                <w:bdr w:val="none" w:sz="0" w:space="0" w:color="auto" w:frame="1"/>
              </w:rPr>
              <w:t>Регистрационный номер участника:</w:t>
            </w:r>
            <w:r w:rsidRPr="00A45BC8">
              <w:rPr>
                <w:b/>
                <w:sz w:val="26"/>
                <w:szCs w:val="26"/>
              </w:rPr>
              <w:t xml:space="preserve"> </w:t>
            </w:r>
            <w:r>
              <w:rPr>
                <w:b/>
                <w:sz w:val="26"/>
                <w:szCs w:val="26"/>
              </w:rPr>
              <w:t>423</w:t>
            </w:r>
            <w:r w:rsidRPr="00664F14">
              <w:rPr>
                <w:b/>
                <w:sz w:val="26"/>
                <w:szCs w:val="26"/>
              </w:rPr>
              <w:t>/У</w:t>
            </w:r>
            <w:r>
              <w:rPr>
                <w:b/>
                <w:sz w:val="26"/>
                <w:szCs w:val="26"/>
              </w:rPr>
              <w:t>КС-5</w:t>
            </w:r>
          </w:p>
        </w:tc>
        <w:tc>
          <w:tcPr>
            <w:tcW w:w="2268" w:type="dxa"/>
            <w:vAlign w:val="center"/>
          </w:tcPr>
          <w:p w:rsidR="009F5ADD" w:rsidRPr="006A00E5" w:rsidRDefault="009F5ADD" w:rsidP="00E51C6A">
            <w:pPr>
              <w:tabs>
                <w:tab w:val="center" w:pos="742"/>
                <w:tab w:val="num" w:pos="2880"/>
              </w:tabs>
              <w:snapToGrid w:val="0"/>
              <w:spacing w:line="240" w:lineRule="auto"/>
              <w:ind w:firstLine="0"/>
              <w:jc w:val="center"/>
              <w:rPr>
                <w:sz w:val="26"/>
                <w:szCs w:val="26"/>
                <w:bdr w:val="none" w:sz="0" w:space="0" w:color="auto" w:frame="1"/>
              </w:rPr>
            </w:pPr>
            <w:r w:rsidRPr="006A00E5">
              <w:rPr>
                <w:sz w:val="26"/>
                <w:szCs w:val="26"/>
                <w:bdr w:val="none" w:sz="0" w:space="0" w:color="auto" w:frame="1"/>
              </w:rPr>
              <w:t>12.04.2021 08:59</w:t>
            </w:r>
          </w:p>
        </w:tc>
        <w:tc>
          <w:tcPr>
            <w:tcW w:w="3261" w:type="dxa"/>
          </w:tcPr>
          <w:p w:rsidR="009F5ADD" w:rsidRPr="006A00E5" w:rsidRDefault="009F5ADD" w:rsidP="00E51C6A">
            <w:pPr>
              <w:spacing w:line="240" w:lineRule="auto"/>
              <w:ind w:firstLine="0"/>
              <w:rPr>
                <w:sz w:val="26"/>
                <w:szCs w:val="26"/>
              </w:rPr>
            </w:pPr>
            <w:r w:rsidRPr="006A00E5">
              <w:rPr>
                <w:sz w:val="26"/>
                <w:szCs w:val="26"/>
              </w:rPr>
              <w:t xml:space="preserve">Цена: </w:t>
            </w:r>
            <w:r w:rsidRPr="006A00E5">
              <w:rPr>
                <w:b/>
                <w:i/>
                <w:sz w:val="26"/>
                <w:szCs w:val="26"/>
              </w:rPr>
              <w:t xml:space="preserve">13 636 916,12 </w:t>
            </w:r>
            <w:r w:rsidRPr="006A00E5">
              <w:rPr>
                <w:sz w:val="26"/>
                <w:szCs w:val="26"/>
              </w:rPr>
              <w:t xml:space="preserve">руб. без учета НДС </w:t>
            </w:r>
          </w:p>
        </w:tc>
      </w:tr>
    </w:tbl>
    <w:p w:rsidR="00822773" w:rsidRDefault="00822773" w:rsidP="007A00F4">
      <w:pPr>
        <w:pStyle w:val="2"/>
        <w:ind w:firstLine="0"/>
        <w:rPr>
          <w:b/>
          <w:bCs/>
          <w:i/>
          <w:iCs/>
          <w:sz w:val="26"/>
          <w:szCs w:val="26"/>
        </w:rPr>
      </w:pPr>
    </w:p>
    <w:p w:rsidR="009F5ADD" w:rsidRPr="0058741C" w:rsidRDefault="009F5ADD" w:rsidP="009F5ADD">
      <w:pPr>
        <w:pStyle w:val="2"/>
        <w:widowControl w:val="0"/>
        <w:ind w:firstLine="0"/>
        <w:rPr>
          <w:b/>
          <w:bCs/>
          <w:i/>
          <w:iCs/>
          <w:snapToGrid w:val="0"/>
          <w:sz w:val="26"/>
          <w:szCs w:val="26"/>
        </w:rPr>
      </w:pPr>
      <w:r w:rsidRPr="0058741C">
        <w:rPr>
          <w:b/>
          <w:bCs/>
          <w:i/>
          <w:iCs/>
          <w:sz w:val="26"/>
          <w:szCs w:val="26"/>
        </w:rPr>
        <w:t xml:space="preserve">ВОПРОС 2. Об отклонении заявки Участника </w:t>
      </w:r>
      <w:r w:rsidRPr="006A00E5">
        <w:rPr>
          <w:b/>
          <w:bCs/>
          <w:i/>
          <w:iCs/>
          <w:snapToGrid w:val="0"/>
          <w:sz w:val="26"/>
          <w:szCs w:val="26"/>
        </w:rPr>
        <w:t>ООО "МП КОНСТРАКШЕН"</w:t>
      </w:r>
    </w:p>
    <w:p w:rsidR="009F5ADD" w:rsidRPr="0058741C" w:rsidRDefault="009F5ADD" w:rsidP="009F5ADD">
      <w:pPr>
        <w:widowControl w:val="0"/>
        <w:spacing w:line="240" w:lineRule="auto"/>
        <w:ind w:firstLine="0"/>
        <w:rPr>
          <w:b/>
          <w:sz w:val="26"/>
          <w:szCs w:val="26"/>
        </w:rPr>
      </w:pPr>
      <w:r w:rsidRPr="0058741C">
        <w:rPr>
          <w:b/>
          <w:sz w:val="26"/>
          <w:szCs w:val="26"/>
        </w:rPr>
        <w:t>РЕШИЛИ:</w:t>
      </w:r>
    </w:p>
    <w:p w:rsidR="009F5ADD" w:rsidRDefault="009F5ADD" w:rsidP="009F5ADD">
      <w:pPr>
        <w:widowControl w:val="0"/>
        <w:spacing w:line="240" w:lineRule="auto"/>
        <w:ind w:firstLine="708"/>
        <w:rPr>
          <w:sz w:val="26"/>
          <w:szCs w:val="26"/>
        </w:rPr>
      </w:pPr>
      <w:r w:rsidRPr="0058741C">
        <w:rPr>
          <w:sz w:val="26"/>
          <w:szCs w:val="26"/>
        </w:rPr>
        <w:t xml:space="preserve">Отклонить заявку Участника </w:t>
      </w:r>
      <w:r w:rsidRPr="0058741C">
        <w:rPr>
          <w:b/>
          <w:sz w:val="26"/>
          <w:szCs w:val="26"/>
        </w:rPr>
        <w:t xml:space="preserve">№ </w:t>
      </w:r>
      <w:r>
        <w:rPr>
          <w:b/>
          <w:sz w:val="26"/>
          <w:szCs w:val="26"/>
        </w:rPr>
        <w:t xml:space="preserve">№ 423/УКС-4 - </w:t>
      </w:r>
      <w:r>
        <w:rPr>
          <w:b/>
          <w:i/>
          <w:sz w:val="26"/>
          <w:szCs w:val="26"/>
        </w:rPr>
        <w:t xml:space="preserve">ООО "МП КОНСТРАКШЕН" </w:t>
      </w:r>
      <w:r>
        <w:rPr>
          <w:sz w:val="26"/>
          <w:szCs w:val="26"/>
        </w:rPr>
        <w:t xml:space="preserve">ИНН/КПП 2537135278/253701001 ОГРН 1182536001922 от дальнейшего рассмотрения на основании п. 4.9.6. «б» </w:t>
      </w:r>
      <w:r>
        <w:rPr>
          <w:bCs/>
          <w:sz w:val="26"/>
          <w:szCs w:val="26"/>
        </w:rPr>
        <w:t>Документации о закупке</w:t>
      </w:r>
      <w:r>
        <w:rPr>
          <w:sz w:val="26"/>
          <w:szCs w:val="26"/>
        </w:rPr>
        <w:t>, как несоответствующую следующим требованиям:</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639"/>
      </w:tblGrid>
      <w:tr w:rsidR="009F5ADD" w:rsidTr="00E51C6A">
        <w:tc>
          <w:tcPr>
            <w:tcW w:w="568" w:type="dxa"/>
            <w:tcBorders>
              <w:top w:val="single" w:sz="4" w:space="0" w:color="auto"/>
              <w:left w:val="single" w:sz="4" w:space="0" w:color="auto"/>
              <w:bottom w:val="single" w:sz="4" w:space="0" w:color="auto"/>
              <w:right w:val="single" w:sz="4" w:space="0" w:color="auto"/>
            </w:tcBorders>
            <w:vAlign w:val="center"/>
            <w:hideMark/>
          </w:tcPr>
          <w:p w:rsidR="009F5ADD" w:rsidRDefault="009F5ADD" w:rsidP="00E51C6A">
            <w:pPr>
              <w:widowControl w:val="0"/>
              <w:spacing w:line="240" w:lineRule="auto"/>
              <w:ind w:firstLine="0"/>
              <w:jc w:val="center"/>
              <w:rPr>
                <w:sz w:val="20"/>
                <w:szCs w:val="26"/>
              </w:rPr>
            </w:pPr>
            <w:r>
              <w:rPr>
                <w:sz w:val="20"/>
                <w:szCs w:val="26"/>
              </w:rPr>
              <w:t>№ п/п</w:t>
            </w:r>
          </w:p>
        </w:tc>
        <w:tc>
          <w:tcPr>
            <w:tcW w:w="9639" w:type="dxa"/>
            <w:tcBorders>
              <w:top w:val="single" w:sz="4" w:space="0" w:color="auto"/>
              <w:left w:val="single" w:sz="4" w:space="0" w:color="auto"/>
              <w:bottom w:val="single" w:sz="4" w:space="0" w:color="auto"/>
              <w:right w:val="single" w:sz="4" w:space="0" w:color="auto"/>
            </w:tcBorders>
            <w:vAlign w:val="center"/>
            <w:hideMark/>
          </w:tcPr>
          <w:p w:rsidR="009F5ADD" w:rsidRDefault="009F5ADD" w:rsidP="00E51C6A">
            <w:pPr>
              <w:widowControl w:val="0"/>
              <w:spacing w:line="240" w:lineRule="auto"/>
              <w:ind w:firstLine="0"/>
              <w:jc w:val="center"/>
              <w:rPr>
                <w:sz w:val="20"/>
                <w:szCs w:val="26"/>
              </w:rPr>
            </w:pPr>
            <w:r>
              <w:rPr>
                <w:sz w:val="20"/>
                <w:szCs w:val="26"/>
              </w:rPr>
              <w:t>Основания для отклонения</w:t>
            </w:r>
          </w:p>
        </w:tc>
      </w:tr>
      <w:tr w:rsidR="009F5ADD" w:rsidTr="00E51C6A">
        <w:tc>
          <w:tcPr>
            <w:tcW w:w="568" w:type="dxa"/>
            <w:tcBorders>
              <w:top w:val="single" w:sz="4" w:space="0" w:color="auto"/>
              <w:left w:val="single" w:sz="4" w:space="0" w:color="auto"/>
              <w:bottom w:val="single" w:sz="4" w:space="0" w:color="auto"/>
              <w:right w:val="single" w:sz="4" w:space="0" w:color="auto"/>
            </w:tcBorders>
            <w:hideMark/>
          </w:tcPr>
          <w:p w:rsidR="009F5ADD" w:rsidRPr="00BC5A30" w:rsidRDefault="009F5ADD" w:rsidP="00E51C6A">
            <w:pPr>
              <w:widowControl w:val="0"/>
              <w:spacing w:line="240" w:lineRule="auto"/>
              <w:ind w:firstLine="0"/>
              <w:rPr>
                <w:sz w:val="24"/>
                <w:szCs w:val="24"/>
              </w:rPr>
            </w:pPr>
            <w:r w:rsidRPr="00BC5A30">
              <w:rPr>
                <w:sz w:val="24"/>
                <w:szCs w:val="24"/>
              </w:rPr>
              <w:t>1</w:t>
            </w:r>
          </w:p>
        </w:tc>
        <w:tc>
          <w:tcPr>
            <w:tcW w:w="9639" w:type="dxa"/>
            <w:tcBorders>
              <w:top w:val="single" w:sz="4" w:space="0" w:color="auto"/>
              <w:left w:val="single" w:sz="4" w:space="0" w:color="auto"/>
              <w:bottom w:val="single" w:sz="4" w:space="0" w:color="auto"/>
              <w:right w:val="single" w:sz="4" w:space="0" w:color="auto"/>
            </w:tcBorders>
            <w:hideMark/>
          </w:tcPr>
          <w:p w:rsidR="009F5ADD" w:rsidRPr="00EC378B" w:rsidRDefault="009F5ADD" w:rsidP="00E51C6A">
            <w:pPr>
              <w:pStyle w:val="Default"/>
              <w:widowControl w:val="0"/>
              <w:jc w:val="both"/>
              <w:rPr>
                <w:i/>
                <w:sz w:val="26"/>
                <w:szCs w:val="26"/>
              </w:rPr>
            </w:pPr>
            <w:r>
              <w:rPr>
                <w:sz w:val="26"/>
                <w:szCs w:val="26"/>
              </w:rPr>
              <w:t xml:space="preserve">По результатам проверки финансового состояния (устойчивости) на основании предоставленной бухгалтерской отчетности за 2020 год Участник имеет </w:t>
            </w:r>
            <w:r>
              <w:rPr>
                <w:b/>
                <w:sz w:val="26"/>
                <w:szCs w:val="26"/>
              </w:rPr>
              <w:t>кризисное</w:t>
            </w:r>
            <w:r>
              <w:rPr>
                <w:sz w:val="26"/>
                <w:szCs w:val="26"/>
              </w:rPr>
              <w:t xml:space="preserve"> финансовое состояние, что не соответствует прил. 10 п.10.1. пп. 3, Документации о закупке в котором установлено следующее: </w:t>
            </w:r>
            <w:r w:rsidRPr="00EC378B">
              <w:rPr>
                <w:i/>
                <w:sz w:val="26"/>
                <w:szCs w:val="26"/>
              </w:rPr>
              <w:t>Участник закупки не должен находиться в кризисном финансовом состоянии</w:t>
            </w:r>
            <w:r w:rsidRPr="00EC378B" w:rsidDel="0042208B">
              <w:rPr>
                <w:i/>
                <w:sz w:val="26"/>
                <w:szCs w:val="26"/>
              </w:rPr>
              <w:t xml:space="preserve"> </w:t>
            </w:r>
            <w:r w:rsidRPr="00EC378B">
              <w:rPr>
                <w:i/>
                <w:sz w:val="26"/>
                <w:szCs w:val="26"/>
              </w:rPr>
              <w:t>(данный показатель оценивается в соответствии с Методикой проверки ДРиФС)</w:t>
            </w:r>
          </w:p>
          <w:p w:rsidR="009F5ADD" w:rsidRPr="00EC378B" w:rsidRDefault="009F5ADD" w:rsidP="00E51C6A">
            <w:pPr>
              <w:tabs>
                <w:tab w:val="left" w:pos="851"/>
              </w:tabs>
              <w:spacing w:line="240" w:lineRule="auto"/>
              <w:ind w:firstLine="568"/>
              <w:rPr>
                <w:sz w:val="26"/>
                <w:szCs w:val="26"/>
              </w:rPr>
            </w:pPr>
            <w:r>
              <w:rPr>
                <w:sz w:val="26"/>
                <w:szCs w:val="26"/>
              </w:rPr>
              <w:t>По результатам направления дополнительного запроса Участником предоставил отчетность за 1 квартал 2021, что не является основанием для снятия указанного замечания, так как в соответствии с прил. 10 п.10.1. пп. 3 «а» Документации о закупке предоставляется к</w:t>
            </w:r>
            <w:r w:rsidRPr="00155CEA">
              <w:rPr>
                <w:sz w:val="24"/>
              </w:rPr>
              <w:t xml:space="preserve">опия составленных в соответствии с действующим законодательством РФ бухгалтерского баланса и отчета о финансовых результатах </w:t>
            </w:r>
            <w:r w:rsidRPr="00EC378B">
              <w:rPr>
                <w:b/>
                <w:sz w:val="24"/>
              </w:rPr>
              <w:t>за последний завершенный финансовый год</w:t>
            </w:r>
            <w:r w:rsidRPr="00155CEA">
              <w:rPr>
                <w:sz w:val="24"/>
              </w:rPr>
              <w:t xml:space="preserve">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и/или извещения о вводе сведений налоговым органом</w:t>
            </w:r>
          </w:p>
        </w:tc>
      </w:tr>
    </w:tbl>
    <w:p w:rsidR="00B567E7" w:rsidRDefault="00B567E7" w:rsidP="00046C7B">
      <w:pPr>
        <w:pStyle w:val="2"/>
        <w:ind w:firstLine="0"/>
        <w:rPr>
          <w:b/>
          <w:bCs/>
          <w:i/>
          <w:iCs/>
          <w:sz w:val="26"/>
          <w:szCs w:val="26"/>
        </w:rPr>
      </w:pPr>
    </w:p>
    <w:p w:rsidR="00046C7B" w:rsidRPr="00892818" w:rsidRDefault="00046C7B" w:rsidP="00046C7B">
      <w:pPr>
        <w:pStyle w:val="2"/>
        <w:ind w:firstLine="0"/>
        <w:rPr>
          <w:b/>
          <w:bCs/>
          <w:i/>
          <w:iCs/>
          <w:sz w:val="26"/>
          <w:szCs w:val="26"/>
        </w:rPr>
      </w:pPr>
      <w:r w:rsidRPr="00892818">
        <w:rPr>
          <w:b/>
          <w:bCs/>
          <w:i/>
          <w:iCs/>
          <w:sz w:val="26"/>
          <w:szCs w:val="26"/>
        </w:rPr>
        <w:t xml:space="preserve">ВОПРОС № </w:t>
      </w:r>
      <w:r w:rsidR="002941F8">
        <w:rPr>
          <w:b/>
          <w:bCs/>
          <w:i/>
          <w:iCs/>
          <w:sz w:val="26"/>
          <w:szCs w:val="26"/>
        </w:rPr>
        <w:t>3</w:t>
      </w:r>
      <w:r w:rsidRPr="00892818">
        <w:rPr>
          <w:b/>
          <w:bCs/>
          <w:i/>
          <w:iCs/>
          <w:sz w:val="26"/>
          <w:szCs w:val="26"/>
        </w:rPr>
        <w:t>. О при</w:t>
      </w:r>
      <w:r w:rsidR="000A6911">
        <w:rPr>
          <w:b/>
          <w:bCs/>
          <w:i/>
          <w:iCs/>
          <w:sz w:val="26"/>
          <w:szCs w:val="26"/>
        </w:rPr>
        <w:t xml:space="preserve">знании заявок соответствующими </w:t>
      </w:r>
      <w:r w:rsidRPr="00892818">
        <w:rPr>
          <w:b/>
          <w:bCs/>
          <w:i/>
          <w:iCs/>
          <w:sz w:val="26"/>
          <w:szCs w:val="26"/>
        </w:rPr>
        <w:t>условиям Документации о закупке</w:t>
      </w:r>
    </w:p>
    <w:p w:rsidR="009F5ADD" w:rsidRPr="0058741C" w:rsidRDefault="009F5ADD" w:rsidP="009F5ADD">
      <w:pPr>
        <w:spacing w:line="240" w:lineRule="auto"/>
        <w:rPr>
          <w:b/>
          <w:sz w:val="26"/>
          <w:szCs w:val="26"/>
        </w:rPr>
      </w:pPr>
      <w:r w:rsidRPr="0058741C">
        <w:rPr>
          <w:b/>
          <w:sz w:val="26"/>
          <w:szCs w:val="26"/>
        </w:rPr>
        <w:t>РЕШИЛИ:</w:t>
      </w:r>
    </w:p>
    <w:p w:rsidR="009F5ADD" w:rsidRPr="0058741C" w:rsidRDefault="009F5ADD" w:rsidP="009F5ADD">
      <w:pPr>
        <w:pStyle w:val="a9"/>
        <w:numPr>
          <w:ilvl w:val="0"/>
          <w:numId w:val="32"/>
        </w:numPr>
        <w:spacing w:line="240" w:lineRule="auto"/>
        <w:ind w:left="0" w:firstLine="567"/>
        <w:rPr>
          <w:sz w:val="26"/>
          <w:szCs w:val="26"/>
        </w:rPr>
      </w:pPr>
      <w:r w:rsidRPr="0058741C">
        <w:rPr>
          <w:sz w:val="26"/>
          <w:szCs w:val="26"/>
        </w:rPr>
        <w:t xml:space="preserve">Признать заявки №№ </w:t>
      </w:r>
      <w:r>
        <w:rPr>
          <w:b/>
          <w:sz w:val="26"/>
          <w:szCs w:val="26"/>
        </w:rPr>
        <w:t>423</w:t>
      </w:r>
      <w:r w:rsidRPr="0058741C">
        <w:rPr>
          <w:b/>
          <w:sz w:val="26"/>
          <w:szCs w:val="26"/>
        </w:rPr>
        <w:t>/У</w:t>
      </w:r>
      <w:r>
        <w:rPr>
          <w:b/>
          <w:sz w:val="26"/>
          <w:szCs w:val="26"/>
        </w:rPr>
        <w:t>КС</w:t>
      </w:r>
      <w:r w:rsidRPr="0058741C">
        <w:rPr>
          <w:b/>
          <w:sz w:val="26"/>
          <w:szCs w:val="26"/>
        </w:rPr>
        <w:t>-1</w:t>
      </w:r>
      <w:r w:rsidRPr="0058741C">
        <w:rPr>
          <w:sz w:val="26"/>
          <w:szCs w:val="26"/>
        </w:rPr>
        <w:t xml:space="preserve">, </w:t>
      </w:r>
      <w:r>
        <w:rPr>
          <w:b/>
          <w:sz w:val="26"/>
          <w:szCs w:val="26"/>
        </w:rPr>
        <w:t>423/</w:t>
      </w:r>
      <w:r w:rsidRPr="0058741C">
        <w:rPr>
          <w:b/>
          <w:sz w:val="26"/>
          <w:szCs w:val="26"/>
        </w:rPr>
        <w:t>У</w:t>
      </w:r>
      <w:r>
        <w:rPr>
          <w:b/>
          <w:sz w:val="26"/>
          <w:szCs w:val="26"/>
        </w:rPr>
        <w:t>КС-2</w:t>
      </w:r>
      <w:r w:rsidRPr="0058741C">
        <w:rPr>
          <w:sz w:val="26"/>
          <w:szCs w:val="26"/>
        </w:rPr>
        <w:t xml:space="preserve">, </w:t>
      </w:r>
      <w:r w:rsidRPr="00EC378B">
        <w:rPr>
          <w:b/>
          <w:sz w:val="26"/>
          <w:szCs w:val="26"/>
        </w:rPr>
        <w:t>423</w:t>
      </w:r>
      <w:r w:rsidRPr="0058741C">
        <w:rPr>
          <w:b/>
          <w:sz w:val="26"/>
          <w:szCs w:val="26"/>
        </w:rPr>
        <w:t>/У</w:t>
      </w:r>
      <w:r>
        <w:rPr>
          <w:b/>
          <w:sz w:val="26"/>
          <w:szCs w:val="26"/>
        </w:rPr>
        <w:t>КС-3</w:t>
      </w:r>
      <w:r w:rsidRPr="0058741C">
        <w:rPr>
          <w:b/>
          <w:sz w:val="26"/>
          <w:szCs w:val="26"/>
        </w:rPr>
        <w:t>,</w:t>
      </w:r>
      <w:r w:rsidRPr="0058741C">
        <w:rPr>
          <w:sz w:val="26"/>
          <w:szCs w:val="26"/>
        </w:rPr>
        <w:t xml:space="preserve"> </w:t>
      </w:r>
      <w:r w:rsidRPr="00EC378B">
        <w:rPr>
          <w:b/>
          <w:sz w:val="26"/>
          <w:szCs w:val="26"/>
        </w:rPr>
        <w:t>423</w:t>
      </w:r>
      <w:r w:rsidRPr="0058741C">
        <w:rPr>
          <w:b/>
          <w:sz w:val="26"/>
          <w:szCs w:val="26"/>
        </w:rPr>
        <w:t>/У</w:t>
      </w:r>
      <w:r>
        <w:rPr>
          <w:b/>
          <w:sz w:val="26"/>
          <w:szCs w:val="26"/>
        </w:rPr>
        <w:t>КС-5</w:t>
      </w:r>
      <w:r w:rsidRPr="0058741C">
        <w:rPr>
          <w:b/>
          <w:sz w:val="26"/>
          <w:szCs w:val="26"/>
        </w:rPr>
        <w:t xml:space="preserve"> </w:t>
      </w:r>
      <w:r w:rsidRPr="0058741C">
        <w:rPr>
          <w:sz w:val="26"/>
          <w:szCs w:val="26"/>
        </w:rPr>
        <w:t>соответствующими условиям Документации о закупке и принять их к дальнейшему рассмотрению.</w:t>
      </w:r>
    </w:p>
    <w:p w:rsidR="009F5ADD" w:rsidRPr="0058741C" w:rsidRDefault="009F5ADD" w:rsidP="009F5ADD">
      <w:pPr>
        <w:pStyle w:val="25"/>
        <w:keepNext/>
        <w:numPr>
          <w:ilvl w:val="0"/>
          <w:numId w:val="32"/>
        </w:numPr>
        <w:tabs>
          <w:tab w:val="left" w:pos="426"/>
        </w:tabs>
        <w:ind w:left="0" w:firstLine="360"/>
        <w:rPr>
          <w:sz w:val="26"/>
          <w:szCs w:val="26"/>
        </w:rPr>
      </w:pPr>
      <w:r w:rsidRPr="0058741C">
        <w:rPr>
          <w:sz w:val="26"/>
          <w:szCs w:val="26"/>
        </w:rPr>
        <w:t>Заявки участников допускаются к участию в аукционе с учетом норм п.4.14 Документации о закупке, согласно которому, в случае если Участником представлена заявка, содержащая предложение о поставке товаров иностранного происхождения или предложение о выполнении работ, оказании услуг иностранными лицами, договор с таким Участником (в случае его победы в аукционе) заключается по цене, сниженной на 15% от предложенной им в ходе аукциона цены договора.</w:t>
      </w:r>
    </w:p>
    <w:p w:rsidR="002941F8" w:rsidRPr="00FD0F88" w:rsidRDefault="002941F8" w:rsidP="002941F8">
      <w:pPr>
        <w:spacing w:line="240" w:lineRule="auto"/>
        <w:rPr>
          <w:sz w:val="24"/>
          <w:szCs w:val="26"/>
        </w:rPr>
      </w:pPr>
    </w:p>
    <w:tbl>
      <w:tblPr>
        <w:tblStyle w:val="af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2616"/>
        <w:gridCol w:w="2630"/>
      </w:tblGrid>
      <w:tr w:rsidR="00046C7B" w:rsidRPr="00A6725A" w:rsidTr="00AC719F">
        <w:trPr>
          <w:trHeight w:val="539"/>
        </w:trPr>
        <w:tc>
          <w:tcPr>
            <w:tcW w:w="4643" w:type="dxa"/>
          </w:tcPr>
          <w:p w:rsidR="00046C7B" w:rsidRPr="00A6725A" w:rsidRDefault="00046C7B" w:rsidP="00892A81">
            <w:pPr>
              <w:tabs>
                <w:tab w:val="right" w:pos="10205"/>
              </w:tabs>
              <w:spacing w:line="240" w:lineRule="auto"/>
              <w:ind w:firstLine="0"/>
              <w:rPr>
                <w:b/>
                <w:i/>
                <w:sz w:val="26"/>
                <w:szCs w:val="26"/>
              </w:rPr>
            </w:pPr>
          </w:p>
          <w:p w:rsidR="00046C7B" w:rsidRPr="00A6725A" w:rsidRDefault="00046C7B" w:rsidP="00892A81">
            <w:pPr>
              <w:tabs>
                <w:tab w:val="right" w:pos="10205"/>
              </w:tabs>
              <w:spacing w:line="240" w:lineRule="auto"/>
              <w:ind w:firstLine="0"/>
              <w:jc w:val="left"/>
              <w:rPr>
                <w:b/>
                <w:i/>
                <w:sz w:val="26"/>
                <w:szCs w:val="26"/>
              </w:rPr>
            </w:pPr>
            <w:r>
              <w:rPr>
                <w:b/>
                <w:i/>
                <w:sz w:val="26"/>
                <w:szCs w:val="26"/>
              </w:rPr>
              <w:t>С</w:t>
            </w:r>
            <w:r w:rsidRPr="00A6725A">
              <w:rPr>
                <w:b/>
                <w:i/>
                <w:sz w:val="26"/>
                <w:szCs w:val="26"/>
              </w:rPr>
              <w:t xml:space="preserve">екретарь Закупочной комиссии  </w:t>
            </w:r>
            <w:r>
              <w:rPr>
                <w:b/>
                <w:i/>
                <w:sz w:val="26"/>
                <w:szCs w:val="26"/>
              </w:rPr>
              <w:t>1</w:t>
            </w:r>
            <w:r w:rsidRPr="00A6725A">
              <w:rPr>
                <w:b/>
                <w:i/>
                <w:sz w:val="26"/>
                <w:szCs w:val="26"/>
              </w:rPr>
              <w:t xml:space="preserve"> уровня АО «ДРСК»</w:t>
            </w:r>
          </w:p>
        </w:tc>
        <w:tc>
          <w:tcPr>
            <w:tcW w:w="2616" w:type="dxa"/>
          </w:tcPr>
          <w:p w:rsidR="00046C7B" w:rsidRPr="00211928" w:rsidRDefault="00046C7B" w:rsidP="00892A81">
            <w:pPr>
              <w:tabs>
                <w:tab w:val="right" w:pos="10205"/>
              </w:tabs>
              <w:spacing w:line="240" w:lineRule="auto"/>
              <w:ind w:firstLine="0"/>
              <w:rPr>
                <w:b/>
                <w:i/>
                <w:sz w:val="24"/>
                <w:szCs w:val="24"/>
              </w:rPr>
            </w:pPr>
          </w:p>
        </w:tc>
        <w:tc>
          <w:tcPr>
            <w:tcW w:w="2630" w:type="dxa"/>
          </w:tcPr>
          <w:p w:rsidR="00046C7B" w:rsidRPr="00211928" w:rsidRDefault="00046C7B" w:rsidP="00892A81">
            <w:pPr>
              <w:tabs>
                <w:tab w:val="right" w:pos="10205"/>
              </w:tabs>
              <w:spacing w:line="240" w:lineRule="auto"/>
              <w:ind w:firstLine="0"/>
              <w:rPr>
                <w:b/>
                <w:i/>
                <w:sz w:val="24"/>
                <w:szCs w:val="24"/>
              </w:rPr>
            </w:pPr>
          </w:p>
          <w:p w:rsidR="00046C7B" w:rsidRPr="00211928" w:rsidRDefault="00046C7B" w:rsidP="00892A81">
            <w:pPr>
              <w:tabs>
                <w:tab w:val="right" w:pos="10205"/>
              </w:tabs>
              <w:spacing w:line="240" w:lineRule="auto"/>
              <w:ind w:firstLine="0"/>
              <w:rPr>
                <w:b/>
                <w:i/>
                <w:sz w:val="24"/>
                <w:szCs w:val="24"/>
              </w:rPr>
            </w:pPr>
          </w:p>
          <w:p w:rsidR="00046C7B" w:rsidRPr="00A6725A" w:rsidRDefault="00AC719F" w:rsidP="00892A81">
            <w:pPr>
              <w:tabs>
                <w:tab w:val="right" w:pos="10205"/>
              </w:tabs>
              <w:spacing w:line="240" w:lineRule="auto"/>
              <w:ind w:firstLine="0"/>
              <w:rPr>
                <w:b/>
                <w:i/>
                <w:sz w:val="26"/>
                <w:szCs w:val="26"/>
              </w:rPr>
            </w:pPr>
            <w:r>
              <w:rPr>
                <w:b/>
                <w:i/>
                <w:sz w:val="26"/>
                <w:szCs w:val="26"/>
              </w:rPr>
              <w:t>Е.Ю. Коврижкина</w:t>
            </w:r>
          </w:p>
        </w:tc>
      </w:tr>
    </w:tbl>
    <w:p w:rsidR="00A002C5" w:rsidRPr="00344BFA" w:rsidRDefault="00A002C5" w:rsidP="00B25CD6">
      <w:pPr>
        <w:pStyle w:val="a4"/>
        <w:jc w:val="both"/>
        <w:rPr>
          <w:sz w:val="18"/>
        </w:rPr>
      </w:pPr>
    </w:p>
    <w:sectPr w:rsidR="00A002C5" w:rsidRPr="00344BFA" w:rsidSect="006F0DE3">
      <w:headerReference w:type="default" r:id="rId9"/>
      <w:footerReference w:type="default" r:id="rId10"/>
      <w:pgSz w:w="11906" w:h="16838"/>
      <w:pgMar w:top="727" w:right="851" w:bottom="426" w:left="1418" w:header="426"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B79" w:rsidRDefault="00A04B79" w:rsidP="00355095">
      <w:pPr>
        <w:spacing w:line="240" w:lineRule="auto"/>
      </w:pPr>
      <w:r>
        <w:separator/>
      </w:r>
    </w:p>
  </w:endnote>
  <w:endnote w:type="continuationSeparator" w:id="0">
    <w:p w:rsidR="00A04B79" w:rsidRDefault="00A04B79"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9F5ADD">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9F5ADD">
              <w:rPr>
                <w:b/>
                <w:bCs/>
                <w:noProof/>
                <w:sz w:val="16"/>
                <w:szCs w:val="16"/>
              </w:rPr>
              <w:t>2</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B79" w:rsidRDefault="00A04B79" w:rsidP="00355095">
      <w:pPr>
        <w:spacing w:line="240" w:lineRule="auto"/>
      </w:pPr>
      <w:r>
        <w:separator/>
      </w:r>
    </w:p>
  </w:footnote>
  <w:footnote w:type="continuationSeparator" w:id="0">
    <w:p w:rsidR="00A04B79" w:rsidRDefault="00A04B79"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d"/>
      <w:jc w:val="right"/>
      <w:rPr>
        <w:i/>
        <w:sz w:val="20"/>
      </w:rPr>
    </w:pPr>
    <w:r w:rsidRPr="00355095">
      <w:rPr>
        <w:i/>
        <w:sz w:val="20"/>
      </w:rPr>
      <w:t xml:space="preserve">Протокол </w:t>
    </w:r>
    <w:r w:rsidR="00021AA3">
      <w:rPr>
        <w:i/>
        <w:sz w:val="20"/>
      </w:rPr>
      <w:t xml:space="preserve">рассмотрения заявок закупка </w:t>
    </w:r>
    <w:r w:rsidR="009F5ADD">
      <w:rPr>
        <w:i/>
        <w:sz w:val="20"/>
      </w:rPr>
      <w:t>14408</w:t>
    </w:r>
    <w:r w:rsidR="00CE325C">
      <w:rPr>
        <w:i/>
        <w:sz w:val="20"/>
      </w:rPr>
      <w:t xml:space="preserve"> </w:t>
    </w:r>
    <w:r w:rsidR="009F58BC">
      <w:rPr>
        <w:i/>
        <w:sz w:val="20"/>
      </w:rPr>
      <w:t>раздел</w:t>
    </w:r>
    <w:r w:rsidR="00D84358">
      <w:rPr>
        <w:i/>
        <w:sz w:val="20"/>
      </w:rPr>
      <w:t xml:space="preserve"> </w:t>
    </w:r>
    <w:r w:rsidR="00FE1D63">
      <w:rPr>
        <w:i/>
        <w:sz w:val="20"/>
      </w:rPr>
      <w:t>2</w:t>
    </w:r>
    <w:r w:rsidR="006F0DE3">
      <w:rPr>
        <w:i/>
        <w:sz w:val="20"/>
      </w:rPr>
      <w:t>.</w:t>
    </w:r>
    <w:r w:rsidR="009F5ADD">
      <w:rPr>
        <w:i/>
        <w:sz w:val="20"/>
      </w:rPr>
      <w:t>1</w:t>
    </w:r>
    <w:r w:rsidR="006F0DE3">
      <w:rPr>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5C8A"/>
    <w:multiLevelType w:val="hybridMultilevel"/>
    <w:tmpl w:val="B964AEF4"/>
    <w:lvl w:ilvl="0" w:tplc="319A2880">
      <w:start w:val="1"/>
      <w:numFmt w:val="decimal"/>
      <w:lvlText w:val="%1."/>
      <w:lvlJc w:val="left"/>
      <w:pPr>
        <w:tabs>
          <w:tab w:val="num" w:pos="360"/>
        </w:tabs>
        <w:ind w:left="360" w:hanging="360"/>
      </w:pPr>
      <w:rPr>
        <w:b w:val="0"/>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9F4259"/>
    <w:multiLevelType w:val="hybridMultilevel"/>
    <w:tmpl w:val="1ECE507C"/>
    <w:lvl w:ilvl="0" w:tplc="50261B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42B757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047452F"/>
    <w:multiLevelType w:val="hybridMultilevel"/>
    <w:tmpl w:val="4F2495AE"/>
    <w:lvl w:ilvl="0" w:tplc="65281AFA">
      <w:start w:val="1"/>
      <w:numFmt w:val="decimal"/>
      <w:lvlText w:val="%1."/>
      <w:lvlJc w:val="left"/>
      <w:pPr>
        <w:ind w:left="927" w:hanging="360"/>
      </w:pPr>
      <w:rPr>
        <w:b w:val="0"/>
        <w:i w:val="0"/>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317D463A"/>
    <w:multiLevelType w:val="hybridMultilevel"/>
    <w:tmpl w:val="E856EF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56A5FCE"/>
    <w:multiLevelType w:val="multilevel"/>
    <w:tmpl w:val="DC8C70D0"/>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2" w15:restartNumberingAfterBreak="0">
    <w:nsid w:val="379A4F0B"/>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41260906"/>
    <w:multiLevelType w:val="hybridMultilevel"/>
    <w:tmpl w:val="172C304A"/>
    <w:lvl w:ilvl="0" w:tplc="4D948FF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44A191B"/>
    <w:multiLevelType w:val="hybridMultilevel"/>
    <w:tmpl w:val="B0B0CC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8404D"/>
    <w:multiLevelType w:val="multilevel"/>
    <w:tmpl w:val="DC80BFF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7A2A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61FF39E5"/>
    <w:multiLevelType w:val="hybridMultilevel"/>
    <w:tmpl w:val="1194B2A0"/>
    <w:lvl w:ilvl="0" w:tplc="EFC2982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6DF8099F"/>
    <w:multiLevelType w:val="hybridMultilevel"/>
    <w:tmpl w:val="E4D44E24"/>
    <w:lvl w:ilvl="0" w:tplc="840E7E06">
      <w:start w:val="1"/>
      <w:numFmt w:val="decimal"/>
      <w:lvlText w:val="%1."/>
      <w:lvlJc w:val="left"/>
      <w:pPr>
        <w:ind w:left="4330" w:hanging="360"/>
      </w:pPr>
      <w:rPr>
        <w:rFonts w:ascii="Times New Roman" w:eastAsia="Times New Roman" w:hAnsi="Times New Roman" w:cs="Times New Roman"/>
      </w:r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12CEE3E2">
      <w:start w:val="1"/>
      <w:numFmt w:val="decimal"/>
      <w:lvlText w:val="%4"/>
      <w:lvlJc w:val="left"/>
      <w:pPr>
        <w:ind w:left="6490" w:hanging="360"/>
      </w:pPr>
      <w:rPr>
        <w:rFonts w:ascii="Times New Roman" w:eastAsia="Times New Roman" w:hAnsi="Times New Roman" w:cs="Times New Roman"/>
      </w:r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26"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D6454C"/>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76FD129C"/>
    <w:multiLevelType w:val="multilevel"/>
    <w:tmpl w:val="5FDE4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C64871"/>
    <w:multiLevelType w:val="hybridMultilevel"/>
    <w:tmpl w:val="27D8F98E"/>
    <w:lvl w:ilvl="0" w:tplc="0A68B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E3042C1"/>
    <w:multiLevelType w:val="hybridMultilevel"/>
    <w:tmpl w:val="52C83750"/>
    <w:lvl w:ilvl="0" w:tplc="9F0E5D78">
      <w:start w:val="1"/>
      <w:numFmt w:val="decimal"/>
      <w:lvlText w:val="%1."/>
      <w:lvlJc w:val="left"/>
      <w:pPr>
        <w:ind w:left="1407" w:hanging="840"/>
      </w:pPr>
      <w:rPr>
        <w:rFonts w:eastAsia="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6"/>
  </w:num>
  <w:num w:numId="2">
    <w:abstractNumId w:val="2"/>
  </w:num>
  <w:num w:numId="3">
    <w:abstractNumId w:val="7"/>
  </w:num>
  <w:num w:numId="4">
    <w:abstractNumId w:val="5"/>
  </w:num>
  <w:num w:numId="5">
    <w:abstractNumId w:val="22"/>
  </w:num>
  <w:num w:numId="6">
    <w:abstractNumId w:val="3"/>
  </w:num>
  <w:num w:numId="7">
    <w:abstractNumId w:val="24"/>
  </w:num>
  <w:num w:numId="8">
    <w:abstractNumId w:val="20"/>
  </w:num>
  <w:num w:numId="9">
    <w:abstractNumId w:val="6"/>
  </w:num>
  <w:num w:numId="10">
    <w:abstractNumId w:val="23"/>
  </w:num>
  <w:num w:numId="11">
    <w:abstractNumId w:val="8"/>
  </w:num>
  <w:num w:numId="12">
    <w:abstractNumId w:val="1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3012"/>
    <w:rsid w:val="000153C0"/>
    <w:rsid w:val="00021AA3"/>
    <w:rsid w:val="00023DF3"/>
    <w:rsid w:val="000302B2"/>
    <w:rsid w:val="00036A5E"/>
    <w:rsid w:val="00040BFE"/>
    <w:rsid w:val="00043130"/>
    <w:rsid w:val="00045894"/>
    <w:rsid w:val="00046C7B"/>
    <w:rsid w:val="0004784F"/>
    <w:rsid w:val="00053ACD"/>
    <w:rsid w:val="00057F72"/>
    <w:rsid w:val="000724B6"/>
    <w:rsid w:val="0008004B"/>
    <w:rsid w:val="000808E6"/>
    <w:rsid w:val="000911D3"/>
    <w:rsid w:val="000944F5"/>
    <w:rsid w:val="0009711D"/>
    <w:rsid w:val="00097F53"/>
    <w:rsid w:val="000A0F84"/>
    <w:rsid w:val="000A1AC4"/>
    <w:rsid w:val="000A407E"/>
    <w:rsid w:val="000A643F"/>
    <w:rsid w:val="000A6911"/>
    <w:rsid w:val="000B05D9"/>
    <w:rsid w:val="000B7370"/>
    <w:rsid w:val="000C10FB"/>
    <w:rsid w:val="000C1263"/>
    <w:rsid w:val="000C17A4"/>
    <w:rsid w:val="000C78A3"/>
    <w:rsid w:val="000D12B2"/>
    <w:rsid w:val="000D18F2"/>
    <w:rsid w:val="000D1AC4"/>
    <w:rsid w:val="000D521C"/>
    <w:rsid w:val="000E7416"/>
    <w:rsid w:val="000F1326"/>
    <w:rsid w:val="000F6E22"/>
    <w:rsid w:val="00102633"/>
    <w:rsid w:val="00103EA6"/>
    <w:rsid w:val="001114A0"/>
    <w:rsid w:val="0011333A"/>
    <w:rsid w:val="00126847"/>
    <w:rsid w:val="00127D46"/>
    <w:rsid w:val="001375EC"/>
    <w:rsid w:val="0014046D"/>
    <w:rsid w:val="00143503"/>
    <w:rsid w:val="001441AC"/>
    <w:rsid w:val="00144C8B"/>
    <w:rsid w:val="0015087B"/>
    <w:rsid w:val="001565FF"/>
    <w:rsid w:val="00175AC5"/>
    <w:rsid w:val="00182962"/>
    <w:rsid w:val="00183ED8"/>
    <w:rsid w:val="001847E8"/>
    <w:rsid w:val="001848F1"/>
    <w:rsid w:val="00192438"/>
    <w:rsid w:val="001924E0"/>
    <w:rsid w:val="001926AC"/>
    <w:rsid w:val="001A770B"/>
    <w:rsid w:val="001A7FDA"/>
    <w:rsid w:val="001B0849"/>
    <w:rsid w:val="001B13FD"/>
    <w:rsid w:val="001B2630"/>
    <w:rsid w:val="001B3135"/>
    <w:rsid w:val="001B37A3"/>
    <w:rsid w:val="001C6475"/>
    <w:rsid w:val="001D3B05"/>
    <w:rsid w:val="001E1488"/>
    <w:rsid w:val="001E33F9"/>
    <w:rsid w:val="001E364D"/>
    <w:rsid w:val="001F16DB"/>
    <w:rsid w:val="001F6323"/>
    <w:rsid w:val="001F76A4"/>
    <w:rsid w:val="002048C1"/>
    <w:rsid w:val="00211928"/>
    <w:rsid w:val="002120C8"/>
    <w:rsid w:val="002120F0"/>
    <w:rsid w:val="00220FE5"/>
    <w:rsid w:val="00226C22"/>
    <w:rsid w:val="002275BB"/>
    <w:rsid w:val="00227DAC"/>
    <w:rsid w:val="002311BD"/>
    <w:rsid w:val="00234D6E"/>
    <w:rsid w:val="00237239"/>
    <w:rsid w:val="002472BA"/>
    <w:rsid w:val="00252705"/>
    <w:rsid w:val="00252B9E"/>
    <w:rsid w:val="00257253"/>
    <w:rsid w:val="0026275D"/>
    <w:rsid w:val="002645DC"/>
    <w:rsid w:val="002721A4"/>
    <w:rsid w:val="002735C1"/>
    <w:rsid w:val="00277600"/>
    <w:rsid w:val="00285201"/>
    <w:rsid w:val="002941F8"/>
    <w:rsid w:val="002A3B24"/>
    <w:rsid w:val="002A4646"/>
    <w:rsid w:val="002B6CF1"/>
    <w:rsid w:val="002D71AE"/>
    <w:rsid w:val="002E102F"/>
    <w:rsid w:val="002E1D13"/>
    <w:rsid w:val="002E4AAD"/>
    <w:rsid w:val="002F63F7"/>
    <w:rsid w:val="003028C9"/>
    <w:rsid w:val="0030410E"/>
    <w:rsid w:val="00306A44"/>
    <w:rsid w:val="00306C67"/>
    <w:rsid w:val="00316A7D"/>
    <w:rsid w:val="003223F3"/>
    <w:rsid w:val="0032633F"/>
    <w:rsid w:val="00327259"/>
    <w:rsid w:val="0033009A"/>
    <w:rsid w:val="00340D88"/>
    <w:rsid w:val="00344BFA"/>
    <w:rsid w:val="0035393A"/>
    <w:rsid w:val="00355095"/>
    <w:rsid w:val="003608E9"/>
    <w:rsid w:val="003610D0"/>
    <w:rsid w:val="00366597"/>
    <w:rsid w:val="00367A84"/>
    <w:rsid w:val="00370FB1"/>
    <w:rsid w:val="0037307E"/>
    <w:rsid w:val="00380B7F"/>
    <w:rsid w:val="003930F2"/>
    <w:rsid w:val="003A4BB8"/>
    <w:rsid w:val="003B16A5"/>
    <w:rsid w:val="003C4A76"/>
    <w:rsid w:val="003C574A"/>
    <w:rsid w:val="003C690B"/>
    <w:rsid w:val="003C78F7"/>
    <w:rsid w:val="003D207A"/>
    <w:rsid w:val="003D62C8"/>
    <w:rsid w:val="003E5A02"/>
    <w:rsid w:val="003F2505"/>
    <w:rsid w:val="00401421"/>
    <w:rsid w:val="00413552"/>
    <w:rsid w:val="004159F1"/>
    <w:rsid w:val="00416CFB"/>
    <w:rsid w:val="004229C8"/>
    <w:rsid w:val="00423EB5"/>
    <w:rsid w:val="00425DCF"/>
    <w:rsid w:val="00433072"/>
    <w:rsid w:val="0043411D"/>
    <w:rsid w:val="00445432"/>
    <w:rsid w:val="0045381B"/>
    <w:rsid w:val="0045564A"/>
    <w:rsid w:val="00456E12"/>
    <w:rsid w:val="00476103"/>
    <w:rsid w:val="00480849"/>
    <w:rsid w:val="0048244A"/>
    <w:rsid w:val="00484512"/>
    <w:rsid w:val="004932DB"/>
    <w:rsid w:val="0049333C"/>
    <w:rsid w:val="00497ACF"/>
    <w:rsid w:val="004A4816"/>
    <w:rsid w:val="004A606C"/>
    <w:rsid w:val="004B1AD5"/>
    <w:rsid w:val="004B6401"/>
    <w:rsid w:val="004B69F5"/>
    <w:rsid w:val="004B6DAF"/>
    <w:rsid w:val="004B7A24"/>
    <w:rsid w:val="004C1EA3"/>
    <w:rsid w:val="004D1A37"/>
    <w:rsid w:val="004D4B38"/>
    <w:rsid w:val="004D6055"/>
    <w:rsid w:val="004F42F9"/>
    <w:rsid w:val="004F4866"/>
    <w:rsid w:val="00500A3F"/>
    <w:rsid w:val="00504481"/>
    <w:rsid w:val="005104EB"/>
    <w:rsid w:val="005132A1"/>
    <w:rsid w:val="00515B98"/>
    <w:rsid w:val="00515CBE"/>
    <w:rsid w:val="00526FD4"/>
    <w:rsid w:val="00535034"/>
    <w:rsid w:val="005433F4"/>
    <w:rsid w:val="00547EE6"/>
    <w:rsid w:val="00547F2B"/>
    <w:rsid w:val="00551234"/>
    <w:rsid w:val="005529F7"/>
    <w:rsid w:val="0055309B"/>
    <w:rsid w:val="0055633F"/>
    <w:rsid w:val="00561578"/>
    <w:rsid w:val="00563A7E"/>
    <w:rsid w:val="00571278"/>
    <w:rsid w:val="00572518"/>
    <w:rsid w:val="005753DE"/>
    <w:rsid w:val="00576E8F"/>
    <w:rsid w:val="005856B7"/>
    <w:rsid w:val="00585F80"/>
    <w:rsid w:val="0058642E"/>
    <w:rsid w:val="005871CC"/>
    <w:rsid w:val="00590768"/>
    <w:rsid w:val="00597E36"/>
    <w:rsid w:val="005A2B88"/>
    <w:rsid w:val="005A4AD8"/>
    <w:rsid w:val="005A56A2"/>
    <w:rsid w:val="005B1491"/>
    <w:rsid w:val="005B27AA"/>
    <w:rsid w:val="005B5865"/>
    <w:rsid w:val="005C184B"/>
    <w:rsid w:val="005D40F5"/>
    <w:rsid w:val="005D7BA8"/>
    <w:rsid w:val="005E1345"/>
    <w:rsid w:val="005E5855"/>
    <w:rsid w:val="005E7E86"/>
    <w:rsid w:val="005F1BFE"/>
    <w:rsid w:val="005F61A1"/>
    <w:rsid w:val="00613AB2"/>
    <w:rsid w:val="006227C6"/>
    <w:rsid w:val="00622BD9"/>
    <w:rsid w:val="006320F7"/>
    <w:rsid w:val="0066125C"/>
    <w:rsid w:val="006617AD"/>
    <w:rsid w:val="006629E9"/>
    <w:rsid w:val="006634CE"/>
    <w:rsid w:val="006639C4"/>
    <w:rsid w:val="00673BBD"/>
    <w:rsid w:val="006750DB"/>
    <w:rsid w:val="0067734E"/>
    <w:rsid w:val="00680B61"/>
    <w:rsid w:val="006926AB"/>
    <w:rsid w:val="006B14E3"/>
    <w:rsid w:val="006B3625"/>
    <w:rsid w:val="006B68A5"/>
    <w:rsid w:val="006C5591"/>
    <w:rsid w:val="006E6452"/>
    <w:rsid w:val="006F0DE3"/>
    <w:rsid w:val="006F0E12"/>
    <w:rsid w:val="006F2A70"/>
    <w:rsid w:val="006F3881"/>
    <w:rsid w:val="006F4400"/>
    <w:rsid w:val="00700899"/>
    <w:rsid w:val="00705A18"/>
    <w:rsid w:val="0071472B"/>
    <w:rsid w:val="0072114D"/>
    <w:rsid w:val="007214CF"/>
    <w:rsid w:val="00732C5E"/>
    <w:rsid w:val="0074121C"/>
    <w:rsid w:val="007436D6"/>
    <w:rsid w:val="0074433D"/>
    <w:rsid w:val="00745749"/>
    <w:rsid w:val="00757186"/>
    <w:rsid w:val="00760575"/>
    <w:rsid w:val="007611D3"/>
    <w:rsid w:val="00771B04"/>
    <w:rsid w:val="0079457B"/>
    <w:rsid w:val="00796281"/>
    <w:rsid w:val="007A00F4"/>
    <w:rsid w:val="007A0ACC"/>
    <w:rsid w:val="007A5B3F"/>
    <w:rsid w:val="007B07A9"/>
    <w:rsid w:val="007B404E"/>
    <w:rsid w:val="007B5098"/>
    <w:rsid w:val="007B56F3"/>
    <w:rsid w:val="007C3379"/>
    <w:rsid w:val="007C597D"/>
    <w:rsid w:val="007D162A"/>
    <w:rsid w:val="007D1CD8"/>
    <w:rsid w:val="007E7B5D"/>
    <w:rsid w:val="007F7ECF"/>
    <w:rsid w:val="00807ED5"/>
    <w:rsid w:val="00822773"/>
    <w:rsid w:val="00830FF4"/>
    <w:rsid w:val="00835BFD"/>
    <w:rsid w:val="0083777C"/>
    <w:rsid w:val="00840047"/>
    <w:rsid w:val="008401E4"/>
    <w:rsid w:val="00861C62"/>
    <w:rsid w:val="008759B3"/>
    <w:rsid w:val="00886219"/>
    <w:rsid w:val="0088746E"/>
    <w:rsid w:val="008964A0"/>
    <w:rsid w:val="008A5961"/>
    <w:rsid w:val="008B063D"/>
    <w:rsid w:val="008B4E73"/>
    <w:rsid w:val="008C67EA"/>
    <w:rsid w:val="008C78B8"/>
    <w:rsid w:val="008D0CCD"/>
    <w:rsid w:val="008D4E0C"/>
    <w:rsid w:val="008D5527"/>
    <w:rsid w:val="008D70A2"/>
    <w:rsid w:val="008E5F84"/>
    <w:rsid w:val="008E6471"/>
    <w:rsid w:val="008F22E2"/>
    <w:rsid w:val="008F5FC9"/>
    <w:rsid w:val="008F5FF6"/>
    <w:rsid w:val="008F6131"/>
    <w:rsid w:val="00904784"/>
    <w:rsid w:val="00905798"/>
    <w:rsid w:val="009071CE"/>
    <w:rsid w:val="00907A6C"/>
    <w:rsid w:val="009179D2"/>
    <w:rsid w:val="00926498"/>
    <w:rsid w:val="00927F66"/>
    <w:rsid w:val="009333CF"/>
    <w:rsid w:val="00933F91"/>
    <w:rsid w:val="009377AC"/>
    <w:rsid w:val="009423A1"/>
    <w:rsid w:val="00965222"/>
    <w:rsid w:val="00967D5D"/>
    <w:rsid w:val="00974A06"/>
    <w:rsid w:val="009852C6"/>
    <w:rsid w:val="0099098B"/>
    <w:rsid w:val="009972F3"/>
    <w:rsid w:val="009A652F"/>
    <w:rsid w:val="009A6ACF"/>
    <w:rsid w:val="009D31B9"/>
    <w:rsid w:val="009E25D0"/>
    <w:rsid w:val="009E4FDD"/>
    <w:rsid w:val="009F58BC"/>
    <w:rsid w:val="009F5ADD"/>
    <w:rsid w:val="00A002C5"/>
    <w:rsid w:val="00A02A73"/>
    <w:rsid w:val="00A04B79"/>
    <w:rsid w:val="00A05A52"/>
    <w:rsid w:val="00A13D51"/>
    <w:rsid w:val="00A20713"/>
    <w:rsid w:val="00A30312"/>
    <w:rsid w:val="00A35CDC"/>
    <w:rsid w:val="00A56CAE"/>
    <w:rsid w:val="00A57A7B"/>
    <w:rsid w:val="00A60320"/>
    <w:rsid w:val="00A66628"/>
    <w:rsid w:val="00A66630"/>
    <w:rsid w:val="00A6725A"/>
    <w:rsid w:val="00A73205"/>
    <w:rsid w:val="00A76D45"/>
    <w:rsid w:val="00A87C37"/>
    <w:rsid w:val="00A92E6F"/>
    <w:rsid w:val="00A93AAA"/>
    <w:rsid w:val="00A951F6"/>
    <w:rsid w:val="00A95BFA"/>
    <w:rsid w:val="00AA0FC2"/>
    <w:rsid w:val="00AA6FB9"/>
    <w:rsid w:val="00AC0AF5"/>
    <w:rsid w:val="00AC0DE7"/>
    <w:rsid w:val="00AC719F"/>
    <w:rsid w:val="00AD0933"/>
    <w:rsid w:val="00AD0B3B"/>
    <w:rsid w:val="00AD372D"/>
    <w:rsid w:val="00AD3D5B"/>
    <w:rsid w:val="00AD5646"/>
    <w:rsid w:val="00AD56AC"/>
    <w:rsid w:val="00AD6D2F"/>
    <w:rsid w:val="00AD76D2"/>
    <w:rsid w:val="00AE100F"/>
    <w:rsid w:val="00AF01AB"/>
    <w:rsid w:val="00AF1A85"/>
    <w:rsid w:val="00B001DD"/>
    <w:rsid w:val="00B0028C"/>
    <w:rsid w:val="00B07AEE"/>
    <w:rsid w:val="00B113C7"/>
    <w:rsid w:val="00B12993"/>
    <w:rsid w:val="00B20409"/>
    <w:rsid w:val="00B21BBE"/>
    <w:rsid w:val="00B25CD6"/>
    <w:rsid w:val="00B306DB"/>
    <w:rsid w:val="00B3205E"/>
    <w:rsid w:val="00B36C9E"/>
    <w:rsid w:val="00B44566"/>
    <w:rsid w:val="00B454B7"/>
    <w:rsid w:val="00B46BA5"/>
    <w:rsid w:val="00B5466C"/>
    <w:rsid w:val="00B54AEB"/>
    <w:rsid w:val="00B567E7"/>
    <w:rsid w:val="00B5725C"/>
    <w:rsid w:val="00B57DE3"/>
    <w:rsid w:val="00B66235"/>
    <w:rsid w:val="00B6781F"/>
    <w:rsid w:val="00B67C88"/>
    <w:rsid w:val="00B72F77"/>
    <w:rsid w:val="00B828AD"/>
    <w:rsid w:val="00B8408A"/>
    <w:rsid w:val="00B855FE"/>
    <w:rsid w:val="00B91F0C"/>
    <w:rsid w:val="00B945FC"/>
    <w:rsid w:val="00BA7FB9"/>
    <w:rsid w:val="00BC5464"/>
    <w:rsid w:val="00BC603B"/>
    <w:rsid w:val="00BC7590"/>
    <w:rsid w:val="00BD1D36"/>
    <w:rsid w:val="00BD2DB5"/>
    <w:rsid w:val="00BE007D"/>
    <w:rsid w:val="00BE26F9"/>
    <w:rsid w:val="00BE4F07"/>
    <w:rsid w:val="00BE68B8"/>
    <w:rsid w:val="00BF04DA"/>
    <w:rsid w:val="00BF278F"/>
    <w:rsid w:val="00BF35EB"/>
    <w:rsid w:val="00BF716F"/>
    <w:rsid w:val="00BF77E9"/>
    <w:rsid w:val="00C02479"/>
    <w:rsid w:val="00C11FE6"/>
    <w:rsid w:val="00C212A7"/>
    <w:rsid w:val="00C21585"/>
    <w:rsid w:val="00C26636"/>
    <w:rsid w:val="00C438F5"/>
    <w:rsid w:val="00C45048"/>
    <w:rsid w:val="00C501F5"/>
    <w:rsid w:val="00C52642"/>
    <w:rsid w:val="00C52908"/>
    <w:rsid w:val="00C55674"/>
    <w:rsid w:val="00C55AD2"/>
    <w:rsid w:val="00C62488"/>
    <w:rsid w:val="00C75C4C"/>
    <w:rsid w:val="00C77AD0"/>
    <w:rsid w:val="00C801CF"/>
    <w:rsid w:val="00C83515"/>
    <w:rsid w:val="00C9000A"/>
    <w:rsid w:val="00C93DEA"/>
    <w:rsid w:val="00C9404B"/>
    <w:rsid w:val="00CA1BE0"/>
    <w:rsid w:val="00CA2F29"/>
    <w:rsid w:val="00CA3B56"/>
    <w:rsid w:val="00CA5CDB"/>
    <w:rsid w:val="00CA616A"/>
    <w:rsid w:val="00CB0FB8"/>
    <w:rsid w:val="00CB2211"/>
    <w:rsid w:val="00CB5269"/>
    <w:rsid w:val="00CB55FD"/>
    <w:rsid w:val="00CE325C"/>
    <w:rsid w:val="00CE3F1D"/>
    <w:rsid w:val="00CE5760"/>
    <w:rsid w:val="00CF582A"/>
    <w:rsid w:val="00D021FB"/>
    <w:rsid w:val="00D0598C"/>
    <w:rsid w:val="00D05F7D"/>
    <w:rsid w:val="00D1232E"/>
    <w:rsid w:val="00D26329"/>
    <w:rsid w:val="00D43162"/>
    <w:rsid w:val="00D62D28"/>
    <w:rsid w:val="00D67CE8"/>
    <w:rsid w:val="00D71712"/>
    <w:rsid w:val="00D725B9"/>
    <w:rsid w:val="00D82055"/>
    <w:rsid w:val="00D84358"/>
    <w:rsid w:val="00D85B2B"/>
    <w:rsid w:val="00D866B8"/>
    <w:rsid w:val="00D91435"/>
    <w:rsid w:val="00D97B8B"/>
    <w:rsid w:val="00DA08B4"/>
    <w:rsid w:val="00DA1FAD"/>
    <w:rsid w:val="00DA4F21"/>
    <w:rsid w:val="00DB26E0"/>
    <w:rsid w:val="00DD6E64"/>
    <w:rsid w:val="00DD7C04"/>
    <w:rsid w:val="00DF726D"/>
    <w:rsid w:val="00DF7309"/>
    <w:rsid w:val="00DF7E5C"/>
    <w:rsid w:val="00E00A4C"/>
    <w:rsid w:val="00E01EAE"/>
    <w:rsid w:val="00E05346"/>
    <w:rsid w:val="00E07A98"/>
    <w:rsid w:val="00E10B6C"/>
    <w:rsid w:val="00E119A4"/>
    <w:rsid w:val="00E13CFF"/>
    <w:rsid w:val="00E14529"/>
    <w:rsid w:val="00E16A4D"/>
    <w:rsid w:val="00E219CC"/>
    <w:rsid w:val="00E25DBA"/>
    <w:rsid w:val="00E307C3"/>
    <w:rsid w:val="00E34E6D"/>
    <w:rsid w:val="00E363AF"/>
    <w:rsid w:val="00E37636"/>
    <w:rsid w:val="00E533DA"/>
    <w:rsid w:val="00E661E9"/>
    <w:rsid w:val="00E7299F"/>
    <w:rsid w:val="00E73818"/>
    <w:rsid w:val="00E77372"/>
    <w:rsid w:val="00E77556"/>
    <w:rsid w:val="00E8314B"/>
    <w:rsid w:val="00E876FD"/>
    <w:rsid w:val="00E90F34"/>
    <w:rsid w:val="00EA049F"/>
    <w:rsid w:val="00EA145E"/>
    <w:rsid w:val="00EA23EA"/>
    <w:rsid w:val="00EA3B1D"/>
    <w:rsid w:val="00EA7C56"/>
    <w:rsid w:val="00EB0EC9"/>
    <w:rsid w:val="00EC01F8"/>
    <w:rsid w:val="00EC703D"/>
    <w:rsid w:val="00ED0444"/>
    <w:rsid w:val="00ED72FB"/>
    <w:rsid w:val="00EE03E3"/>
    <w:rsid w:val="00EE59FA"/>
    <w:rsid w:val="00EE6F27"/>
    <w:rsid w:val="00EF0AE6"/>
    <w:rsid w:val="00EF4C8A"/>
    <w:rsid w:val="00EF7341"/>
    <w:rsid w:val="00F0222C"/>
    <w:rsid w:val="00F0386F"/>
    <w:rsid w:val="00F17E85"/>
    <w:rsid w:val="00F21ECC"/>
    <w:rsid w:val="00F22C68"/>
    <w:rsid w:val="00F24E57"/>
    <w:rsid w:val="00F264CE"/>
    <w:rsid w:val="00F30356"/>
    <w:rsid w:val="00F3134E"/>
    <w:rsid w:val="00F409DB"/>
    <w:rsid w:val="00F55DE2"/>
    <w:rsid w:val="00F6533B"/>
    <w:rsid w:val="00F72101"/>
    <w:rsid w:val="00F755F1"/>
    <w:rsid w:val="00F779A3"/>
    <w:rsid w:val="00F83C2F"/>
    <w:rsid w:val="00F96F29"/>
    <w:rsid w:val="00FA65A5"/>
    <w:rsid w:val="00FB7A6F"/>
    <w:rsid w:val="00FD23E9"/>
    <w:rsid w:val="00FD60FA"/>
    <w:rsid w:val="00FE1D63"/>
    <w:rsid w:val="00FE735C"/>
    <w:rsid w:val="00FF7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9699C"/>
  <w15:docId w15:val="{4957073E-9DEC-4C29-9FD2-50168037D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C7B"/>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
    <w:name w:val="Body Text Indent 2"/>
    <w:basedOn w:val="a"/>
    <w:link w:val="20"/>
    <w:rsid w:val="003C690B"/>
    <w:pPr>
      <w:spacing w:line="240" w:lineRule="auto"/>
    </w:pPr>
    <w:rPr>
      <w:snapToGrid/>
      <w:szCs w:val="24"/>
    </w:rPr>
  </w:style>
  <w:style w:type="character" w:customStyle="1" w:styleId="20">
    <w:name w:val="Основной текст с отступом 2 Знак"/>
    <w:basedOn w:val="a0"/>
    <w:link w:val="2"/>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table" w:styleId="af1">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1"/>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1"/>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1"/>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1"/>
    <w:uiPriority w:val="59"/>
    <w:rsid w:val="00344B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719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94712264">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2391607">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47466420">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26923740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0825975">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57203189">
      <w:bodyDiv w:val="1"/>
      <w:marLeft w:val="0"/>
      <w:marRight w:val="0"/>
      <w:marTop w:val="0"/>
      <w:marBottom w:val="0"/>
      <w:divBdr>
        <w:top w:val="none" w:sz="0" w:space="0" w:color="auto"/>
        <w:left w:val="none" w:sz="0" w:space="0" w:color="auto"/>
        <w:bottom w:val="none" w:sz="0" w:space="0" w:color="auto"/>
        <w:right w:val="none" w:sz="0" w:space="0" w:color="auto"/>
      </w:divBdr>
    </w:div>
    <w:div w:id="583346222">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38845101">
      <w:bodyDiv w:val="1"/>
      <w:marLeft w:val="0"/>
      <w:marRight w:val="0"/>
      <w:marTop w:val="0"/>
      <w:marBottom w:val="0"/>
      <w:divBdr>
        <w:top w:val="none" w:sz="0" w:space="0" w:color="auto"/>
        <w:left w:val="none" w:sz="0" w:space="0" w:color="auto"/>
        <w:bottom w:val="none" w:sz="0" w:space="0" w:color="auto"/>
        <w:right w:val="none" w:sz="0" w:space="0" w:color="auto"/>
      </w:divBdr>
    </w:div>
    <w:div w:id="651446229">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738407645">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50775364">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25616630">
      <w:bodyDiv w:val="1"/>
      <w:marLeft w:val="0"/>
      <w:marRight w:val="0"/>
      <w:marTop w:val="0"/>
      <w:marBottom w:val="0"/>
      <w:divBdr>
        <w:top w:val="none" w:sz="0" w:space="0" w:color="auto"/>
        <w:left w:val="none" w:sz="0" w:space="0" w:color="auto"/>
        <w:bottom w:val="none" w:sz="0" w:space="0" w:color="auto"/>
        <w:right w:val="none" w:sz="0" w:space="0" w:color="auto"/>
      </w:divBdr>
    </w:div>
    <w:div w:id="1434397518">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61654831">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499034227">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794782655">
      <w:bodyDiv w:val="1"/>
      <w:marLeft w:val="0"/>
      <w:marRight w:val="0"/>
      <w:marTop w:val="0"/>
      <w:marBottom w:val="0"/>
      <w:divBdr>
        <w:top w:val="none" w:sz="0" w:space="0" w:color="auto"/>
        <w:left w:val="none" w:sz="0" w:space="0" w:color="auto"/>
        <w:bottom w:val="none" w:sz="0" w:space="0" w:color="auto"/>
        <w:right w:val="none" w:sz="0" w:space="0" w:color="auto"/>
      </w:divBdr>
    </w:div>
    <w:div w:id="180685140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16892541">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53781279">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1997607821">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A45D5-7188-41FB-94F8-01FF9685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729</Words>
  <Characters>4161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54</cp:revision>
  <cp:lastPrinted>2021-04-26T05:20:00Z</cp:lastPrinted>
  <dcterms:created xsi:type="dcterms:W3CDTF">2017-01-24T05:48:00Z</dcterms:created>
  <dcterms:modified xsi:type="dcterms:W3CDTF">2021-04-26T05:20:00Z</dcterms:modified>
</cp:coreProperties>
</file>